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3AAD3" w14:textId="6CD77E7C" w:rsidR="007F38EC" w:rsidRPr="00C73AD2" w:rsidRDefault="2615AB0C" w:rsidP="2615AB0C">
      <w:pPr>
        <w:pStyle w:val="BodyText"/>
        <w:ind w:left="1120"/>
        <w:jc w:val="center"/>
        <w:rPr>
          <w:sz w:val="24"/>
          <w:szCs w:val="24"/>
        </w:rPr>
      </w:pPr>
      <w:r w:rsidRPr="00C73AD2">
        <w:rPr>
          <w:noProof/>
          <w:sz w:val="24"/>
          <w:szCs w:val="24"/>
        </w:rPr>
        <w:drawing>
          <wp:anchor distT="0" distB="0" distL="114300" distR="114300" simplePos="0" relativeHeight="251658240" behindDoc="0" locked="0" layoutInCell="1" allowOverlap="1" wp14:anchorId="0823AB42" wp14:editId="7FDC183C">
            <wp:simplePos x="0" y="0"/>
            <wp:positionH relativeFrom="column">
              <wp:posOffset>1290320</wp:posOffset>
            </wp:positionH>
            <wp:positionV relativeFrom="paragraph">
              <wp:posOffset>-678180</wp:posOffset>
            </wp:positionV>
            <wp:extent cx="4197372" cy="1452562"/>
            <wp:effectExtent l="0" t="0" r="0" b="0"/>
            <wp:wrapSquare wrapText="bothSides"/>
            <wp:docPr id="28862225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7372" cy="1452562"/>
                    </a:xfrm>
                    <a:prstGeom prst="rect">
                      <a:avLst/>
                    </a:prstGeom>
                  </pic:spPr>
                </pic:pic>
              </a:graphicData>
            </a:graphic>
            <wp14:sizeRelH relativeFrom="page">
              <wp14:pctWidth>0</wp14:pctWidth>
            </wp14:sizeRelH>
            <wp14:sizeRelV relativeFrom="page">
              <wp14:pctHeight>0</wp14:pctHeight>
            </wp14:sizeRelV>
          </wp:anchor>
        </w:drawing>
      </w:r>
    </w:p>
    <w:p w14:paraId="799AEC40" w14:textId="77777777" w:rsidR="00DF72E5" w:rsidRPr="00C73AD2" w:rsidRDefault="00DF72E5" w:rsidP="4B9AA7CE">
      <w:pPr>
        <w:pStyle w:val="BodyText"/>
        <w:spacing w:before="261"/>
        <w:ind w:right="197"/>
        <w:jc w:val="center"/>
        <w:rPr>
          <w:rFonts w:ascii="Aptos" w:hAnsi="Aptos"/>
          <w:color w:val="0095D6"/>
          <w:sz w:val="20"/>
          <w:szCs w:val="20"/>
          <w:lang w:val="en-GB"/>
        </w:rPr>
      </w:pPr>
    </w:p>
    <w:p w14:paraId="3C2EF45E" w14:textId="77777777" w:rsidR="00DF72E5" w:rsidRPr="00C73AD2" w:rsidRDefault="00DF72E5" w:rsidP="4B9AA7CE">
      <w:pPr>
        <w:pStyle w:val="BodyText"/>
        <w:spacing w:before="261"/>
        <w:ind w:right="197"/>
        <w:jc w:val="center"/>
        <w:rPr>
          <w:rFonts w:ascii="Aptos" w:hAnsi="Aptos"/>
          <w:color w:val="0095D6"/>
          <w:sz w:val="20"/>
          <w:szCs w:val="20"/>
          <w:lang w:val="en-GB"/>
        </w:rPr>
      </w:pPr>
    </w:p>
    <w:p w14:paraId="0823AAD4" w14:textId="3BE0DEEF" w:rsidR="007F38EC" w:rsidRPr="00C73AD2" w:rsidRDefault="00DB71A7" w:rsidP="4B9AA7CE">
      <w:pPr>
        <w:pStyle w:val="BodyText"/>
        <w:spacing w:before="261"/>
        <w:ind w:right="197"/>
        <w:jc w:val="center"/>
        <w:rPr>
          <w:rFonts w:ascii="Aptos" w:hAnsi="Aptos"/>
          <w:color w:val="0095D6"/>
          <w:sz w:val="20"/>
          <w:szCs w:val="20"/>
          <w:lang w:val="en-GB"/>
        </w:rPr>
      </w:pPr>
      <w:r w:rsidRPr="00C73AD2">
        <w:rPr>
          <w:rFonts w:ascii="Aptos" w:hAnsi="Aptos"/>
          <w:color w:val="0095D6"/>
          <w:sz w:val="20"/>
          <w:szCs w:val="20"/>
          <w:lang w:val="en-GB"/>
        </w:rPr>
        <w:t>Full</w:t>
      </w:r>
      <w:r w:rsidRPr="00C73AD2">
        <w:rPr>
          <w:rFonts w:ascii="Aptos" w:hAnsi="Aptos"/>
          <w:color w:val="0095D6"/>
          <w:spacing w:val="-6"/>
          <w:sz w:val="20"/>
          <w:szCs w:val="20"/>
          <w:lang w:val="en-GB"/>
        </w:rPr>
        <w:t xml:space="preserve"> </w:t>
      </w:r>
      <w:r w:rsidRPr="00C73AD2">
        <w:rPr>
          <w:rFonts w:ascii="Aptos" w:hAnsi="Aptos"/>
          <w:color w:val="0095D6"/>
          <w:sz w:val="20"/>
          <w:szCs w:val="20"/>
          <w:lang w:val="en-GB"/>
        </w:rPr>
        <w:t>Job</w:t>
      </w:r>
      <w:r w:rsidRPr="00C73AD2">
        <w:rPr>
          <w:rFonts w:ascii="Aptos" w:hAnsi="Aptos"/>
          <w:color w:val="0095D6"/>
          <w:spacing w:val="-4"/>
          <w:sz w:val="20"/>
          <w:szCs w:val="20"/>
          <w:lang w:val="en-GB"/>
        </w:rPr>
        <w:t xml:space="preserve"> </w:t>
      </w:r>
      <w:r w:rsidRPr="00C73AD2">
        <w:rPr>
          <w:rFonts w:ascii="Aptos" w:hAnsi="Aptos"/>
          <w:color w:val="0095D6"/>
          <w:sz w:val="20"/>
          <w:szCs w:val="20"/>
          <w:lang w:val="en-GB"/>
        </w:rPr>
        <w:t>Description:</w:t>
      </w:r>
      <w:r w:rsidRPr="00C73AD2">
        <w:rPr>
          <w:rFonts w:ascii="Aptos" w:hAnsi="Aptos"/>
          <w:color w:val="0095D6"/>
          <w:spacing w:val="-6"/>
          <w:sz w:val="20"/>
          <w:szCs w:val="20"/>
          <w:lang w:val="en-GB"/>
        </w:rPr>
        <w:t xml:space="preserve"> </w:t>
      </w:r>
      <w:r w:rsidR="5991611D" w:rsidRPr="00C73AD2">
        <w:rPr>
          <w:rFonts w:ascii="Aptos" w:hAnsi="Aptos"/>
          <w:color w:val="0095D6"/>
          <w:sz w:val="20"/>
          <w:szCs w:val="20"/>
          <w:lang w:val="en-GB"/>
        </w:rPr>
        <w:t xml:space="preserve">Policy </w:t>
      </w:r>
      <w:r w:rsidR="00A359DA" w:rsidRPr="00C73AD2">
        <w:rPr>
          <w:rFonts w:ascii="Aptos" w:hAnsi="Aptos"/>
          <w:color w:val="0095D6"/>
          <w:sz w:val="20"/>
          <w:szCs w:val="20"/>
          <w:lang w:val="en-GB"/>
        </w:rPr>
        <w:t>Officer</w:t>
      </w:r>
      <w:r w:rsidR="00DB6DD7" w:rsidRPr="00C73AD2">
        <w:rPr>
          <w:rFonts w:ascii="Aptos" w:hAnsi="Aptos"/>
          <w:color w:val="0095D6"/>
          <w:sz w:val="20"/>
          <w:szCs w:val="20"/>
          <w:lang w:val="en-GB"/>
        </w:rPr>
        <w:t xml:space="preserve"> (Alcohol Polic</w:t>
      </w:r>
      <w:r w:rsidR="00847F48" w:rsidRPr="00C73AD2">
        <w:rPr>
          <w:rFonts w:ascii="Aptos" w:hAnsi="Aptos"/>
          <w:color w:val="0095D6"/>
          <w:sz w:val="20"/>
          <w:szCs w:val="20"/>
          <w:lang w:val="en-GB"/>
        </w:rPr>
        <w:t>y)</w:t>
      </w:r>
    </w:p>
    <w:p w14:paraId="0823AAD5" w14:textId="77777777" w:rsidR="007F38EC" w:rsidRPr="00C73AD2" w:rsidRDefault="007F38EC">
      <w:pPr>
        <w:rPr>
          <w:rFonts w:ascii="Aptos" w:hAnsi="Aptos"/>
          <w:b/>
          <w:sz w:val="20"/>
          <w:szCs w:val="20"/>
          <w:lang w:val="en-GB"/>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83"/>
        <w:gridCol w:w="6179"/>
      </w:tblGrid>
      <w:tr w:rsidR="007F38EC" w:rsidRPr="00C73AD2" w14:paraId="0823AAD8" w14:textId="77777777" w:rsidTr="2615AB0C">
        <w:trPr>
          <w:trHeight w:val="359"/>
        </w:trPr>
        <w:tc>
          <w:tcPr>
            <w:tcW w:w="4883" w:type="dxa"/>
          </w:tcPr>
          <w:p w14:paraId="0823AAD6" w14:textId="77777777" w:rsidR="007F38EC" w:rsidRPr="00C73AD2" w:rsidRDefault="00DB71A7">
            <w:pPr>
              <w:pStyle w:val="TableParagraph"/>
              <w:spacing w:line="268" w:lineRule="exact"/>
              <w:ind w:left="6" w:firstLine="0"/>
              <w:rPr>
                <w:rFonts w:ascii="Aptos" w:hAnsi="Aptos"/>
                <w:b/>
                <w:sz w:val="20"/>
                <w:szCs w:val="20"/>
                <w:lang w:val="en-GB"/>
              </w:rPr>
            </w:pPr>
            <w:r w:rsidRPr="00C73AD2">
              <w:rPr>
                <w:rFonts w:ascii="Aptos" w:hAnsi="Aptos"/>
                <w:b/>
                <w:sz w:val="20"/>
                <w:szCs w:val="20"/>
                <w:lang w:val="en-GB"/>
              </w:rPr>
              <w:t>Date</w:t>
            </w:r>
            <w:r w:rsidRPr="00C73AD2">
              <w:rPr>
                <w:rFonts w:ascii="Aptos" w:hAnsi="Aptos"/>
                <w:b/>
                <w:spacing w:val="-4"/>
                <w:sz w:val="20"/>
                <w:szCs w:val="20"/>
                <w:lang w:val="en-GB"/>
              </w:rPr>
              <w:t xml:space="preserve"> </w:t>
            </w:r>
            <w:r w:rsidRPr="00C73AD2">
              <w:rPr>
                <w:rFonts w:ascii="Aptos" w:hAnsi="Aptos"/>
                <w:b/>
                <w:spacing w:val="-2"/>
                <w:sz w:val="20"/>
                <w:szCs w:val="20"/>
                <w:lang w:val="en-GB"/>
              </w:rPr>
              <w:t>Created</w:t>
            </w:r>
          </w:p>
        </w:tc>
        <w:tc>
          <w:tcPr>
            <w:tcW w:w="6179" w:type="dxa"/>
          </w:tcPr>
          <w:p w14:paraId="0823AAD7" w14:textId="7A3EF2AB" w:rsidR="007F38EC" w:rsidRPr="00C73AD2" w:rsidRDefault="009C0DD3">
            <w:pPr>
              <w:pStyle w:val="TableParagraph"/>
              <w:spacing w:line="268" w:lineRule="exact"/>
              <w:ind w:left="6" w:firstLine="0"/>
              <w:rPr>
                <w:rFonts w:ascii="Aptos" w:hAnsi="Aptos"/>
                <w:sz w:val="20"/>
                <w:szCs w:val="20"/>
                <w:lang w:val="en-GB"/>
              </w:rPr>
            </w:pPr>
            <w:r w:rsidRPr="00C73AD2">
              <w:rPr>
                <w:rFonts w:ascii="Aptos" w:hAnsi="Aptos"/>
                <w:spacing w:val="-2"/>
                <w:sz w:val="20"/>
                <w:szCs w:val="20"/>
                <w:lang w:val="en-GB"/>
              </w:rPr>
              <w:t>3/9/2024</w:t>
            </w:r>
          </w:p>
        </w:tc>
      </w:tr>
      <w:tr w:rsidR="007F38EC" w:rsidRPr="00C73AD2" w14:paraId="0823AADB" w14:textId="77777777" w:rsidTr="2615AB0C">
        <w:trPr>
          <w:trHeight w:val="345"/>
        </w:trPr>
        <w:tc>
          <w:tcPr>
            <w:tcW w:w="4883" w:type="dxa"/>
          </w:tcPr>
          <w:p w14:paraId="0823AAD9" w14:textId="77777777" w:rsidR="007F38EC" w:rsidRPr="00C73AD2" w:rsidRDefault="00DB71A7">
            <w:pPr>
              <w:pStyle w:val="TableParagraph"/>
              <w:spacing w:line="268" w:lineRule="exact"/>
              <w:ind w:left="6" w:firstLine="0"/>
              <w:rPr>
                <w:rFonts w:ascii="Aptos" w:hAnsi="Aptos"/>
                <w:b/>
                <w:sz w:val="20"/>
                <w:szCs w:val="20"/>
                <w:lang w:val="en-GB"/>
              </w:rPr>
            </w:pPr>
            <w:r w:rsidRPr="00C73AD2">
              <w:rPr>
                <w:rFonts w:ascii="Aptos" w:hAnsi="Aptos"/>
                <w:b/>
                <w:spacing w:val="-2"/>
                <w:sz w:val="20"/>
                <w:szCs w:val="20"/>
                <w:lang w:val="en-GB"/>
              </w:rPr>
              <w:t>Department</w:t>
            </w:r>
          </w:p>
        </w:tc>
        <w:tc>
          <w:tcPr>
            <w:tcW w:w="6179" w:type="dxa"/>
          </w:tcPr>
          <w:p w14:paraId="0823AADA" w14:textId="4595E1C6" w:rsidR="007F38EC" w:rsidRPr="00C73AD2" w:rsidRDefault="009C0DD3">
            <w:pPr>
              <w:pStyle w:val="TableParagraph"/>
              <w:spacing w:line="268" w:lineRule="exact"/>
              <w:ind w:left="6" w:firstLine="0"/>
              <w:rPr>
                <w:rFonts w:ascii="Aptos" w:hAnsi="Aptos"/>
                <w:sz w:val="20"/>
                <w:szCs w:val="20"/>
                <w:lang w:val="en-GB"/>
              </w:rPr>
            </w:pPr>
            <w:r w:rsidRPr="00C73AD2">
              <w:rPr>
                <w:rFonts w:ascii="Aptos" w:hAnsi="Aptos"/>
                <w:sz w:val="20"/>
                <w:szCs w:val="20"/>
                <w:lang w:val="en-GB"/>
              </w:rPr>
              <w:t>Strategy &amp; Communications</w:t>
            </w:r>
          </w:p>
        </w:tc>
      </w:tr>
      <w:tr w:rsidR="007F38EC" w:rsidRPr="00C73AD2" w14:paraId="0823AADE" w14:textId="77777777" w:rsidTr="2615AB0C">
        <w:trPr>
          <w:trHeight w:val="345"/>
        </w:trPr>
        <w:tc>
          <w:tcPr>
            <w:tcW w:w="4883" w:type="dxa"/>
          </w:tcPr>
          <w:p w14:paraId="0823AADC" w14:textId="77777777" w:rsidR="007F38EC" w:rsidRPr="00C73AD2" w:rsidRDefault="00DB71A7">
            <w:pPr>
              <w:pStyle w:val="TableParagraph"/>
              <w:spacing w:line="268" w:lineRule="exact"/>
              <w:ind w:left="6" w:firstLine="0"/>
              <w:rPr>
                <w:rFonts w:ascii="Aptos" w:hAnsi="Aptos"/>
                <w:b/>
                <w:sz w:val="20"/>
                <w:szCs w:val="20"/>
                <w:lang w:val="en-GB"/>
              </w:rPr>
            </w:pPr>
            <w:r w:rsidRPr="00C73AD2">
              <w:rPr>
                <w:rFonts w:ascii="Aptos" w:hAnsi="Aptos"/>
                <w:b/>
                <w:sz w:val="20"/>
                <w:szCs w:val="20"/>
                <w:lang w:val="en-GB"/>
              </w:rPr>
              <w:t>Job</w:t>
            </w:r>
            <w:r w:rsidRPr="00C73AD2">
              <w:rPr>
                <w:rFonts w:ascii="Aptos" w:hAnsi="Aptos"/>
                <w:b/>
                <w:spacing w:val="-5"/>
                <w:sz w:val="20"/>
                <w:szCs w:val="20"/>
                <w:lang w:val="en-GB"/>
              </w:rPr>
              <w:t xml:space="preserve"> </w:t>
            </w:r>
            <w:r w:rsidRPr="00C73AD2">
              <w:rPr>
                <w:rFonts w:ascii="Aptos" w:hAnsi="Aptos"/>
                <w:b/>
                <w:spacing w:val="-2"/>
                <w:sz w:val="20"/>
                <w:szCs w:val="20"/>
                <w:lang w:val="en-GB"/>
              </w:rPr>
              <w:t>Title</w:t>
            </w:r>
          </w:p>
        </w:tc>
        <w:tc>
          <w:tcPr>
            <w:tcW w:w="6179" w:type="dxa"/>
          </w:tcPr>
          <w:p w14:paraId="0823AADD" w14:textId="34BD2C95" w:rsidR="007F38EC" w:rsidRPr="00C73AD2" w:rsidRDefault="23404AF6" w:rsidP="1EF9D455">
            <w:pPr>
              <w:pStyle w:val="TableParagraph"/>
              <w:spacing w:line="268" w:lineRule="exact"/>
              <w:ind w:left="-354" w:firstLine="0"/>
              <w:rPr>
                <w:rFonts w:ascii="Aptos" w:hAnsi="Aptos"/>
                <w:sz w:val="20"/>
                <w:szCs w:val="20"/>
                <w:lang w:val="en-GB"/>
              </w:rPr>
            </w:pPr>
            <w:r w:rsidRPr="00C73AD2">
              <w:rPr>
                <w:rFonts w:ascii="Aptos" w:hAnsi="Aptos"/>
                <w:sz w:val="20"/>
                <w:szCs w:val="20"/>
                <w:lang w:val="en-GB"/>
              </w:rPr>
              <w:t xml:space="preserve">       </w:t>
            </w:r>
            <w:r w:rsidR="00DF6763" w:rsidRPr="00C73AD2">
              <w:rPr>
                <w:rFonts w:ascii="Aptos" w:hAnsi="Aptos"/>
                <w:sz w:val="20"/>
                <w:szCs w:val="20"/>
                <w:lang w:val="en-GB"/>
              </w:rPr>
              <w:t xml:space="preserve"> Alcohol Policy Officer</w:t>
            </w:r>
          </w:p>
        </w:tc>
      </w:tr>
      <w:tr w:rsidR="007F38EC" w:rsidRPr="00C73AD2" w14:paraId="0823AAE1" w14:textId="77777777" w:rsidTr="2615AB0C">
        <w:trPr>
          <w:trHeight w:val="359"/>
        </w:trPr>
        <w:tc>
          <w:tcPr>
            <w:tcW w:w="4883" w:type="dxa"/>
          </w:tcPr>
          <w:p w14:paraId="0823AADF" w14:textId="77777777" w:rsidR="007F38EC" w:rsidRPr="00C73AD2" w:rsidRDefault="00DB71A7">
            <w:pPr>
              <w:pStyle w:val="TableParagraph"/>
              <w:spacing w:line="268" w:lineRule="exact"/>
              <w:ind w:left="6" w:firstLine="0"/>
              <w:rPr>
                <w:rFonts w:ascii="Aptos" w:hAnsi="Aptos"/>
                <w:b/>
                <w:sz w:val="20"/>
                <w:szCs w:val="20"/>
                <w:lang w:val="en-GB"/>
              </w:rPr>
            </w:pPr>
            <w:r w:rsidRPr="00C73AD2">
              <w:rPr>
                <w:rFonts w:ascii="Aptos" w:hAnsi="Aptos"/>
                <w:b/>
                <w:sz w:val="20"/>
                <w:szCs w:val="20"/>
                <w:lang w:val="en-GB"/>
              </w:rPr>
              <w:t>Working</w:t>
            </w:r>
            <w:r w:rsidRPr="00C73AD2">
              <w:rPr>
                <w:rFonts w:ascii="Aptos" w:hAnsi="Aptos"/>
                <w:b/>
                <w:spacing w:val="-6"/>
                <w:sz w:val="20"/>
                <w:szCs w:val="20"/>
                <w:lang w:val="en-GB"/>
              </w:rPr>
              <w:t xml:space="preserve"> </w:t>
            </w:r>
            <w:r w:rsidRPr="00C73AD2">
              <w:rPr>
                <w:rFonts w:ascii="Aptos" w:hAnsi="Aptos"/>
                <w:b/>
                <w:spacing w:val="-2"/>
                <w:sz w:val="20"/>
                <w:szCs w:val="20"/>
                <w:lang w:val="en-GB"/>
              </w:rPr>
              <w:t>hours</w:t>
            </w:r>
          </w:p>
        </w:tc>
        <w:tc>
          <w:tcPr>
            <w:tcW w:w="6179" w:type="dxa"/>
          </w:tcPr>
          <w:p w14:paraId="0823AAE0" w14:textId="4E789420" w:rsidR="007F38EC" w:rsidRPr="00C73AD2" w:rsidRDefault="79A8639F">
            <w:pPr>
              <w:pStyle w:val="TableParagraph"/>
              <w:spacing w:line="268" w:lineRule="exact"/>
              <w:ind w:left="6" w:firstLine="0"/>
              <w:rPr>
                <w:rFonts w:ascii="Aptos" w:hAnsi="Aptos"/>
                <w:sz w:val="20"/>
                <w:szCs w:val="20"/>
                <w:lang w:val="en-GB"/>
              </w:rPr>
            </w:pPr>
            <w:r w:rsidRPr="00C73AD2">
              <w:rPr>
                <w:rFonts w:ascii="Aptos" w:hAnsi="Aptos"/>
                <w:sz w:val="20"/>
                <w:szCs w:val="20"/>
                <w:lang w:val="en-GB"/>
              </w:rPr>
              <w:t>35 per week (flexible requests considered)</w:t>
            </w:r>
          </w:p>
        </w:tc>
      </w:tr>
      <w:tr w:rsidR="007F38EC" w:rsidRPr="00C73AD2" w14:paraId="0823AAE4" w14:textId="77777777" w:rsidTr="2615AB0C">
        <w:trPr>
          <w:trHeight w:val="359"/>
        </w:trPr>
        <w:tc>
          <w:tcPr>
            <w:tcW w:w="4883" w:type="dxa"/>
          </w:tcPr>
          <w:p w14:paraId="0823AAE2" w14:textId="77777777" w:rsidR="007F38EC" w:rsidRPr="00C73AD2" w:rsidRDefault="00DB71A7">
            <w:pPr>
              <w:pStyle w:val="TableParagraph"/>
              <w:spacing w:line="268" w:lineRule="exact"/>
              <w:ind w:left="6" w:firstLine="0"/>
              <w:rPr>
                <w:rFonts w:ascii="Aptos" w:hAnsi="Aptos"/>
                <w:b/>
                <w:sz w:val="20"/>
                <w:szCs w:val="20"/>
                <w:lang w:val="en-GB"/>
              </w:rPr>
            </w:pPr>
            <w:r w:rsidRPr="00C73AD2">
              <w:rPr>
                <w:rFonts w:ascii="Aptos" w:hAnsi="Aptos"/>
                <w:b/>
                <w:sz w:val="20"/>
                <w:szCs w:val="20"/>
                <w:lang w:val="en-GB"/>
              </w:rPr>
              <w:t>Reporting</w:t>
            </w:r>
            <w:r w:rsidRPr="00C73AD2">
              <w:rPr>
                <w:rFonts w:ascii="Aptos" w:hAnsi="Aptos"/>
                <w:b/>
                <w:spacing w:val="-7"/>
                <w:sz w:val="20"/>
                <w:szCs w:val="20"/>
                <w:lang w:val="en-GB"/>
              </w:rPr>
              <w:t xml:space="preserve"> </w:t>
            </w:r>
            <w:r w:rsidRPr="00C73AD2">
              <w:rPr>
                <w:rFonts w:ascii="Aptos" w:hAnsi="Aptos"/>
                <w:b/>
                <w:spacing w:val="-5"/>
                <w:sz w:val="20"/>
                <w:szCs w:val="20"/>
                <w:lang w:val="en-GB"/>
              </w:rPr>
              <w:t>to</w:t>
            </w:r>
          </w:p>
        </w:tc>
        <w:tc>
          <w:tcPr>
            <w:tcW w:w="6179" w:type="dxa"/>
          </w:tcPr>
          <w:p w14:paraId="0823AAE3" w14:textId="2C451F77" w:rsidR="007F38EC" w:rsidRPr="00C73AD2" w:rsidRDefault="5A51132C">
            <w:pPr>
              <w:pStyle w:val="TableParagraph"/>
              <w:spacing w:line="268" w:lineRule="exact"/>
              <w:ind w:left="6" w:firstLine="0"/>
              <w:rPr>
                <w:rFonts w:ascii="Aptos" w:hAnsi="Aptos"/>
                <w:sz w:val="20"/>
                <w:szCs w:val="20"/>
                <w:lang w:val="en-GB"/>
              </w:rPr>
            </w:pPr>
            <w:r w:rsidRPr="00C73AD2">
              <w:rPr>
                <w:rFonts w:ascii="Aptos" w:hAnsi="Aptos"/>
                <w:sz w:val="20"/>
                <w:szCs w:val="20"/>
                <w:lang w:val="en-GB"/>
              </w:rPr>
              <w:t xml:space="preserve">Head of </w:t>
            </w:r>
            <w:r w:rsidR="007A3067" w:rsidRPr="00C73AD2">
              <w:rPr>
                <w:rFonts w:ascii="Aptos" w:hAnsi="Aptos"/>
                <w:sz w:val="20"/>
                <w:szCs w:val="20"/>
                <w:lang w:val="en-GB"/>
              </w:rPr>
              <w:t>Alcohol Policy</w:t>
            </w:r>
          </w:p>
        </w:tc>
      </w:tr>
      <w:tr w:rsidR="007F38EC" w:rsidRPr="00C73AD2" w14:paraId="0823AAE7" w14:textId="77777777" w:rsidTr="2615AB0C">
        <w:trPr>
          <w:trHeight w:val="361"/>
        </w:trPr>
        <w:tc>
          <w:tcPr>
            <w:tcW w:w="4883" w:type="dxa"/>
          </w:tcPr>
          <w:p w14:paraId="0823AAE5" w14:textId="77777777" w:rsidR="007F38EC" w:rsidRPr="00C73AD2" w:rsidRDefault="18AABA5C" w:rsidP="4A560B2F">
            <w:pPr>
              <w:pStyle w:val="TableParagraph"/>
              <w:spacing w:before="1"/>
              <w:ind w:left="6" w:firstLine="0"/>
              <w:rPr>
                <w:rFonts w:ascii="Aptos" w:hAnsi="Aptos"/>
                <w:b/>
                <w:bCs/>
                <w:sz w:val="20"/>
                <w:szCs w:val="20"/>
                <w:lang w:val="en-GB"/>
              </w:rPr>
            </w:pPr>
            <w:r w:rsidRPr="00C73AD2">
              <w:rPr>
                <w:rFonts w:ascii="Aptos" w:hAnsi="Aptos"/>
                <w:b/>
                <w:bCs/>
                <w:spacing w:val="-2"/>
                <w:sz w:val="20"/>
                <w:szCs w:val="20"/>
                <w:lang w:val="en-GB"/>
              </w:rPr>
              <w:t>Salary</w:t>
            </w:r>
          </w:p>
        </w:tc>
        <w:tc>
          <w:tcPr>
            <w:tcW w:w="6179" w:type="dxa"/>
          </w:tcPr>
          <w:p w14:paraId="0823AAE6" w14:textId="73777233" w:rsidR="007F38EC" w:rsidRPr="00C73AD2" w:rsidRDefault="006D626D">
            <w:pPr>
              <w:pStyle w:val="TableParagraph"/>
              <w:spacing w:before="1"/>
              <w:ind w:left="6" w:firstLine="0"/>
              <w:rPr>
                <w:rFonts w:ascii="Aptos" w:hAnsi="Aptos"/>
                <w:sz w:val="20"/>
                <w:szCs w:val="20"/>
                <w:lang w:val="en-GB"/>
              </w:rPr>
            </w:pPr>
            <w:r w:rsidRPr="00C73AD2">
              <w:rPr>
                <w:rFonts w:ascii="Aptos" w:hAnsi="Aptos"/>
                <w:sz w:val="20"/>
                <w:szCs w:val="20"/>
                <w:lang w:val="en-GB"/>
              </w:rPr>
              <w:t>£30-34,000 per annum</w:t>
            </w:r>
          </w:p>
        </w:tc>
      </w:tr>
      <w:tr w:rsidR="007F38EC" w:rsidRPr="00C73AD2" w14:paraId="0823AAEA" w14:textId="77777777" w:rsidTr="2615AB0C">
        <w:trPr>
          <w:trHeight w:val="359"/>
        </w:trPr>
        <w:tc>
          <w:tcPr>
            <w:tcW w:w="4883" w:type="dxa"/>
          </w:tcPr>
          <w:p w14:paraId="0823AAE8" w14:textId="77777777" w:rsidR="007F38EC" w:rsidRPr="00C73AD2" w:rsidRDefault="00DB71A7">
            <w:pPr>
              <w:pStyle w:val="TableParagraph"/>
              <w:spacing w:line="268" w:lineRule="exact"/>
              <w:ind w:left="6" w:firstLine="0"/>
              <w:rPr>
                <w:rFonts w:ascii="Aptos" w:hAnsi="Aptos"/>
                <w:b/>
                <w:sz w:val="20"/>
                <w:szCs w:val="20"/>
                <w:lang w:val="en-GB"/>
              </w:rPr>
            </w:pPr>
            <w:r w:rsidRPr="00C73AD2">
              <w:rPr>
                <w:rFonts w:ascii="Aptos" w:hAnsi="Aptos"/>
                <w:b/>
                <w:sz w:val="20"/>
                <w:szCs w:val="20"/>
                <w:lang w:val="en-GB"/>
              </w:rPr>
              <w:t>Start</w:t>
            </w:r>
            <w:r w:rsidRPr="00C73AD2">
              <w:rPr>
                <w:rFonts w:ascii="Aptos" w:hAnsi="Aptos"/>
                <w:b/>
                <w:spacing w:val="-3"/>
                <w:sz w:val="20"/>
                <w:szCs w:val="20"/>
                <w:lang w:val="en-GB"/>
              </w:rPr>
              <w:t xml:space="preserve"> </w:t>
            </w:r>
            <w:r w:rsidRPr="00C73AD2">
              <w:rPr>
                <w:rFonts w:ascii="Aptos" w:hAnsi="Aptos"/>
                <w:b/>
                <w:spacing w:val="-4"/>
                <w:sz w:val="20"/>
                <w:szCs w:val="20"/>
                <w:lang w:val="en-GB"/>
              </w:rPr>
              <w:t>Date</w:t>
            </w:r>
          </w:p>
        </w:tc>
        <w:tc>
          <w:tcPr>
            <w:tcW w:w="6179" w:type="dxa"/>
          </w:tcPr>
          <w:p w14:paraId="0823AAE9" w14:textId="498745DE" w:rsidR="007F38EC" w:rsidRPr="00C73AD2" w:rsidRDefault="007A3067">
            <w:pPr>
              <w:pStyle w:val="TableParagraph"/>
              <w:spacing w:line="268" w:lineRule="exact"/>
              <w:ind w:left="6" w:firstLine="0"/>
              <w:rPr>
                <w:rFonts w:ascii="Aptos" w:hAnsi="Aptos"/>
                <w:sz w:val="20"/>
                <w:szCs w:val="20"/>
                <w:lang w:val="en-GB"/>
              </w:rPr>
            </w:pPr>
            <w:r w:rsidRPr="00C73AD2">
              <w:rPr>
                <w:rFonts w:ascii="Aptos" w:hAnsi="Aptos"/>
                <w:sz w:val="20"/>
                <w:szCs w:val="20"/>
                <w:lang w:val="en-GB"/>
              </w:rPr>
              <w:t>Winter</w:t>
            </w:r>
            <w:r w:rsidR="594565EA" w:rsidRPr="00C73AD2">
              <w:rPr>
                <w:rFonts w:ascii="Aptos" w:hAnsi="Aptos"/>
                <w:sz w:val="20"/>
                <w:szCs w:val="20"/>
                <w:lang w:val="en-GB"/>
              </w:rPr>
              <w:t xml:space="preserve"> 2024</w:t>
            </w:r>
            <w:r w:rsidR="00C73AD2" w:rsidRPr="00C73AD2">
              <w:rPr>
                <w:rFonts w:ascii="Aptos" w:hAnsi="Aptos"/>
                <w:sz w:val="20"/>
                <w:szCs w:val="20"/>
                <w:lang w:val="en-GB"/>
              </w:rPr>
              <w:t xml:space="preserve"> / Early 2025</w:t>
            </w:r>
          </w:p>
        </w:tc>
      </w:tr>
      <w:tr w:rsidR="007F38EC" w:rsidRPr="00C73AD2" w14:paraId="0823AAEC" w14:textId="77777777" w:rsidTr="2615AB0C">
        <w:trPr>
          <w:trHeight w:val="345"/>
        </w:trPr>
        <w:tc>
          <w:tcPr>
            <w:tcW w:w="11062" w:type="dxa"/>
            <w:gridSpan w:val="2"/>
            <w:shd w:val="clear" w:color="auto" w:fill="0095D6"/>
          </w:tcPr>
          <w:p w14:paraId="0823AAEB" w14:textId="77777777" w:rsidR="007F38EC" w:rsidRPr="00C73AD2" w:rsidRDefault="00DB71A7">
            <w:pPr>
              <w:pStyle w:val="TableParagraph"/>
              <w:spacing w:line="325" w:lineRule="exact"/>
              <w:ind w:left="11" w:firstLine="0"/>
              <w:jc w:val="center"/>
              <w:rPr>
                <w:rFonts w:ascii="Aptos" w:hAnsi="Aptos"/>
                <w:b/>
                <w:sz w:val="20"/>
                <w:szCs w:val="20"/>
                <w:lang w:val="en-GB"/>
              </w:rPr>
            </w:pPr>
            <w:r w:rsidRPr="00C73AD2">
              <w:rPr>
                <w:rFonts w:ascii="Aptos" w:hAnsi="Aptos"/>
                <w:b/>
                <w:color w:val="FFFFFF"/>
                <w:spacing w:val="-2"/>
                <w:sz w:val="20"/>
                <w:szCs w:val="20"/>
                <w:lang w:val="en-GB"/>
              </w:rPr>
              <w:t>Overview</w:t>
            </w:r>
          </w:p>
        </w:tc>
      </w:tr>
      <w:tr w:rsidR="007F38EC" w:rsidRPr="00C73AD2" w14:paraId="0823AAEF" w14:textId="77777777" w:rsidTr="2615AB0C">
        <w:trPr>
          <w:trHeight w:val="2279"/>
        </w:trPr>
        <w:tc>
          <w:tcPr>
            <w:tcW w:w="11062" w:type="dxa"/>
            <w:gridSpan w:val="2"/>
          </w:tcPr>
          <w:p w14:paraId="129C2813" w14:textId="60110995" w:rsidR="00C91A40" w:rsidRPr="00C73AD2" w:rsidRDefault="45B9C1A1" w:rsidP="33ACBECC">
            <w:pPr>
              <w:pStyle w:val="TableParagraph"/>
              <w:spacing w:before="159" w:line="259" w:lineRule="auto"/>
              <w:ind w:left="6" w:firstLine="0"/>
              <w:rPr>
                <w:rFonts w:ascii="Aptos" w:hAnsi="Aptos"/>
                <w:sz w:val="20"/>
                <w:szCs w:val="20"/>
              </w:rPr>
            </w:pPr>
            <w:r w:rsidRPr="00C73AD2">
              <w:rPr>
                <w:rFonts w:ascii="Aptos" w:eastAsiaTheme="minorEastAsia" w:hAnsi="Aptos" w:cstheme="minorBidi"/>
                <w:sz w:val="20"/>
                <w:szCs w:val="20"/>
              </w:rPr>
              <w:t xml:space="preserve">The Scotch Whisky industry has responsibility at its core. All member companies of the Scotch Whisky Association (SWA) sign up to our code of responsible marketing and work to promote responsible consumption. We want to ensure that best practice is shared across the industry and that the industry can contribute to the alcohol policy </w:t>
            </w:r>
            <w:r w:rsidR="00DF72E5" w:rsidRPr="00C73AD2">
              <w:rPr>
                <w:rFonts w:ascii="Aptos" w:eastAsiaTheme="minorEastAsia" w:hAnsi="Aptos" w:cstheme="minorBidi"/>
                <w:sz w:val="20"/>
                <w:szCs w:val="20"/>
              </w:rPr>
              <w:t>debate.</w:t>
            </w:r>
            <w:r w:rsidRPr="00C73AD2">
              <w:rPr>
                <w:rFonts w:ascii="Aptos" w:eastAsiaTheme="minorEastAsia" w:hAnsi="Aptos" w:cstheme="minorBidi"/>
                <w:sz w:val="20"/>
                <w:szCs w:val="20"/>
              </w:rPr>
              <w:t xml:space="preserve"> The successful candidate will support member companies with detailed analysis and clear information on alcohol in society topics. You will monitor both legislation and developing issues and contribute to developing industry policy positions with the Head of Alcohol Policy. You will help represent the SWA and our member companies at external meetings, setting out the industry views on different policy approaches, engaging government and regulatory bodies where needed.</w:t>
            </w:r>
          </w:p>
          <w:p w14:paraId="523C4CF9" w14:textId="5360CF82" w:rsidR="7EFE0ED2" w:rsidRPr="00C73AD2" w:rsidRDefault="07686C41" w:rsidP="1EF9D455">
            <w:pPr>
              <w:pStyle w:val="TableParagraph"/>
              <w:spacing w:before="159" w:line="259" w:lineRule="auto"/>
              <w:ind w:left="6" w:firstLine="0"/>
              <w:rPr>
                <w:rFonts w:ascii="Aptos" w:eastAsiaTheme="minorEastAsia" w:hAnsi="Aptos" w:cstheme="minorBidi"/>
                <w:sz w:val="20"/>
                <w:szCs w:val="20"/>
                <w:lang w:val="en-GB"/>
              </w:rPr>
            </w:pPr>
            <w:r w:rsidRPr="00C73AD2">
              <w:rPr>
                <w:rFonts w:ascii="Aptos" w:eastAsiaTheme="minorEastAsia" w:hAnsi="Aptos" w:cstheme="minorBidi"/>
                <w:sz w:val="20"/>
                <w:szCs w:val="20"/>
                <w:lang w:val="en-GB"/>
              </w:rPr>
              <w:t xml:space="preserve">You will </w:t>
            </w:r>
            <w:r w:rsidR="0568C79F" w:rsidRPr="00C73AD2">
              <w:rPr>
                <w:rFonts w:ascii="Aptos" w:eastAsiaTheme="minorEastAsia" w:hAnsi="Aptos" w:cstheme="minorBidi"/>
                <w:sz w:val="20"/>
                <w:szCs w:val="20"/>
                <w:lang w:val="en-GB"/>
              </w:rPr>
              <w:t>lead the</w:t>
            </w:r>
            <w:r w:rsidRPr="00C73AD2">
              <w:rPr>
                <w:rFonts w:ascii="Aptos" w:eastAsiaTheme="minorEastAsia" w:hAnsi="Aptos" w:cstheme="minorBidi"/>
                <w:sz w:val="20"/>
                <w:szCs w:val="20"/>
                <w:lang w:val="en-GB"/>
              </w:rPr>
              <w:t xml:space="preserve"> </w:t>
            </w:r>
            <w:r w:rsidR="006D6F7E" w:rsidRPr="00C73AD2">
              <w:rPr>
                <w:rFonts w:ascii="Aptos" w:eastAsiaTheme="minorEastAsia" w:hAnsi="Aptos" w:cstheme="minorBidi"/>
                <w:sz w:val="20"/>
                <w:szCs w:val="20"/>
                <w:lang w:val="en-GB"/>
              </w:rPr>
              <w:t xml:space="preserve">monitoring and </w:t>
            </w:r>
            <w:r w:rsidRPr="00C73AD2">
              <w:rPr>
                <w:rFonts w:ascii="Aptos" w:eastAsiaTheme="minorEastAsia" w:hAnsi="Aptos" w:cstheme="minorBidi"/>
                <w:sz w:val="20"/>
                <w:szCs w:val="20"/>
                <w:lang w:val="en-GB"/>
              </w:rPr>
              <w:t>analy</w:t>
            </w:r>
            <w:r w:rsidR="20313840" w:rsidRPr="00C73AD2">
              <w:rPr>
                <w:rFonts w:ascii="Aptos" w:eastAsiaTheme="minorEastAsia" w:hAnsi="Aptos" w:cstheme="minorBidi"/>
                <w:sz w:val="20"/>
                <w:szCs w:val="20"/>
                <w:lang w:val="en-GB"/>
              </w:rPr>
              <w:t>s</w:t>
            </w:r>
            <w:r w:rsidR="00608249" w:rsidRPr="00C73AD2">
              <w:rPr>
                <w:rFonts w:ascii="Aptos" w:eastAsiaTheme="minorEastAsia" w:hAnsi="Aptos" w:cstheme="minorBidi"/>
                <w:sz w:val="20"/>
                <w:szCs w:val="20"/>
                <w:lang w:val="en-GB"/>
              </w:rPr>
              <w:t>is of</w:t>
            </w:r>
            <w:r w:rsidRPr="00C73AD2">
              <w:rPr>
                <w:rFonts w:ascii="Aptos" w:eastAsiaTheme="minorEastAsia" w:hAnsi="Aptos" w:cstheme="minorBidi"/>
                <w:sz w:val="20"/>
                <w:szCs w:val="20"/>
                <w:lang w:val="en-GB"/>
              </w:rPr>
              <w:t xml:space="preserve"> </w:t>
            </w:r>
            <w:r w:rsidR="00122575" w:rsidRPr="00C73AD2">
              <w:rPr>
                <w:rFonts w:ascii="Aptos" w:eastAsiaTheme="minorEastAsia" w:hAnsi="Aptos" w:cstheme="minorBidi"/>
                <w:sz w:val="20"/>
                <w:szCs w:val="20"/>
                <w:lang w:val="en-GB"/>
              </w:rPr>
              <w:t>alcohol policy developments</w:t>
            </w:r>
            <w:r w:rsidR="00FA04A4" w:rsidRPr="00C73AD2">
              <w:rPr>
                <w:rFonts w:ascii="Aptos" w:eastAsiaTheme="minorEastAsia" w:hAnsi="Aptos" w:cstheme="minorBidi"/>
                <w:sz w:val="20"/>
                <w:szCs w:val="20"/>
                <w:lang w:val="en-GB"/>
              </w:rPr>
              <w:t xml:space="preserve"> at the UK and multilateral level. </w:t>
            </w:r>
            <w:r w:rsidRPr="00C73AD2">
              <w:rPr>
                <w:rFonts w:ascii="Aptos" w:eastAsiaTheme="minorEastAsia" w:hAnsi="Aptos" w:cstheme="minorBidi"/>
                <w:sz w:val="20"/>
                <w:szCs w:val="20"/>
                <w:lang w:val="en-GB"/>
              </w:rPr>
              <w:t>Collaborating closely with</w:t>
            </w:r>
            <w:r w:rsidR="016775B4" w:rsidRPr="00C73AD2">
              <w:rPr>
                <w:rFonts w:ascii="Aptos" w:eastAsiaTheme="minorEastAsia" w:hAnsi="Aptos" w:cstheme="minorBidi"/>
                <w:sz w:val="20"/>
                <w:szCs w:val="20"/>
                <w:lang w:val="en-GB"/>
              </w:rPr>
              <w:t xml:space="preserve"> colleagues in</w:t>
            </w:r>
            <w:r w:rsidRPr="00C73AD2">
              <w:rPr>
                <w:rFonts w:ascii="Aptos" w:eastAsiaTheme="minorEastAsia" w:hAnsi="Aptos" w:cstheme="minorBidi"/>
                <w:sz w:val="20"/>
                <w:szCs w:val="20"/>
                <w:lang w:val="en-GB"/>
              </w:rPr>
              <w:t xml:space="preserve"> the In</w:t>
            </w:r>
            <w:r w:rsidR="00477E10" w:rsidRPr="00C73AD2">
              <w:rPr>
                <w:rFonts w:ascii="Aptos" w:eastAsiaTheme="minorEastAsia" w:hAnsi="Aptos" w:cstheme="minorBidi"/>
                <w:sz w:val="20"/>
                <w:szCs w:val="20"/>
                <w:lang w:val="en-GB"/>
              </w:rPr>
              <w:t xml:space="preserve">ternational </w:t>
            </w:r>
            <w:r w:rsidRPr="00C73AD2">
              <w:rPr>
                <w:rFonts w:ascii="Aptos" w:eastAsiaTheme="minorEastAsia" w:hAnsi="Aptos" w:cstheme="minorBidi"/>
                <w:sz w:val="20"/>
                <w:szCs w:val="20"/>
                <w:lang w:val="en-GB"/>
              </w:rPr>
              <w:t xml:space="preserve">Team, you will </w:t>
            </w:r>
            <w:r w:rsidR="003366FA" w:rsidRPr="00C73AD2">
              <w:rPr>
                <w:rFonts w:ascii="Aptos" w:eastAsiaTheme="minorEastAsia" w:hAnsi="Aptos" w:cstheme="minorBidi"/>
                <w:sz w:val="20"/>
                <w:szCs w:val="20"/>
                <w:lang w:val="en-GB"/>
              </w:rPr>
              <w:t xml:space="preserve">provide support on </w:t>
            </w:r>
            <w:r w:rsidR="002B416F" w:rsidRPr="00C73AD2">
              <w:rPr>
                <w:rFonts w:ascii="Aptos" w:eastAsiaTheme="minorEastAsia" w:hAnsi="Aptos" w:cstheme="minorBidi"/>
                <w:sz w:val="20"/>
                <w:szCs w:val="20"/>
                <w:lang w:val="en-GB"/>
              </w:rPr>
              <w:t>developments in individual markets</w:t>
            </w:r>
            <w:r w:rsidR="00657E4D" w:rsidRPr="00C73AD2">
              <w:rPr>
                <w:rFonts w:ascii="Aptos" w:eastAsiaTheme="minorEastAsia" w:hAnsi="Aptos" w:cstheme="minorBidi"/>
                <w:sz w:val="20"/>
                <w:szCs w:val="20"/>
                <w:lang w:val="en-GB"/>
              </w:rPr>
              <w:t xml:space="preserve"> when required. </w:t>
            </w:r>
          </w:p>
          <w:p w14:paraId="19FB66FA" w14:textId="77777777" w:rsidR="00D13B26" w:rsidRPr="00C73AD2" w:rsidRDefault="00657E4D" w:rsidP="00C73AD2">
            <w:pPr>
              <w:pStyle w:val="TableParagraph"/>
              <w:spacing w:before="159" w:line="259" w:lineRule="auto"/>
              <w:ind w:left="6" w:firstLine="0"/>
              <w:rPr>
                <w:rFonts w:ascii="Aptos" w:eastAsiaTheme="minorEastAsia" w:hAnsi="Aptos" w:cstheme="minorBidi"/>
                <w:sz w:val="20"/>
                <w:szCs w:val="20"/>
                <w:lang w:val="en-GB"/>
              </w:rPr>
            </w:pPr>
            <w:r w:rsidRPr="00C73AD2">
              <w:rPr>
                <w:rFonts w:ascii="Aptos" w:eastAsiaTheme="minorEastAsia" w:hAnsi="Aptos" w:cstheme="minorBidi"/>
                <w:sz w:val="20"/>
                <w:szCs w:val="20"/>
                <w:lang w:val="en-GB"/>
              </w:rPr>
              <w:t xml:space="preserve">You will also </w:t>
            </w:r>
            <w:r w:rsidR="005B5E39" w:rsidRPr="00C73AD2">
              <w:rPr>
                <w:rFonts w:ascii="Aptos" w:eastAsiaTheme="minorEastAsia" w:hAnsi="Aptos" w:cstheme="minorBidi"/>
                <w:sz w:val="20"/>
                <w:szCs w:val="20"/>
                <w:lang w:val="en-GB"/>
              </w:rPr>
              <w:t>support the development of the SWA</w:t>
            </w:r>
            <w:r w:rsidR="000F2F60" w:rsidRPr="00C73AD2">
              <w:rPr>
                <w:rFonts w:ascii="Aptos" w:eastAsiaTheme="minorEastAsia" w:hAnsi="Aptos" w:cstheme="minorBidi"/>
                <w:sz w:val="20"/>
                <w:szCs w:val="20"/>
                <w:lang w:val="en-GB"/>
              </w:rPr>
              <w:t>’s</w:t>
            </w:r>
            <w:r w:rsidR="005B5E39" w:rsidRPr="00C73AD2">
              <w:rPr>
                <w:rFonts w:ascii="Aptos" w:eastAsiaTheme="minorEastAsia" w:hAnsi="Aptos" w:cstheme="minorBidi"/>
                <w:sz w:val="20"/>
                <w:szCs w:val="20"/>
                <w:lang w:val="en-GB"/>
              </w:rPr>
              <w:t xml:space="preserve"> program</w:t>
            </w:r>
            <w:r w:rsidR="000F2F60" w:rsidRPr="00C73AD2">
              <w:rPr>
                <w:rFonts w:ascii="Aptos" w:eastAsiaTheme="minorEastAsia" w:hAnsi="Aptos" w:cstheme="minorBidi"/>
                <w:sz w:val="20"/>
                <w:szCs w:val="20"/>
                <w:lang w:val="en-GB"/>
              </w:rPr>
              <w:t>me</w:t>
            </w:r>
            <w:r w:rsidR="005B5E39" w:rsidRPr="00C73AD2">
              <w:rPr>
                <w:rFonts w:ascii="Aptos" w:eastAsiaTheme="minorEastAsia" w:hAnsi="Aptos" w:cstheme="minorBidi"/>
                <w:sz w:val="20"/>
                <w:szCs w:val="20"/>
                <w:lang w:val="en-GB"/>
              </w:rPr>
              <w:t>s</w:t>
            </w:r>
            <w:r w:rsidR="000F2F60" w:rsidRPr="00C73AD2">
              <w:rPr>
                <w:rFonts w:ascii="Aptos" w:eastAsiaTheme="minorEastAsia" w:hAnsi="Aptos" w:cstheme="minorBidi"/>
                <w:sz w:val="20"/>
                <w:szCs w:val="20"/>
                <w:lang w:val="en-GB"/>
              </w:rPr>
              <w:t xml:space="preserve"> and </w:t>
            </w:r>
            <w:r w:rsidR="005C3D1A" w:rsidRPr="00C73AD2">
              <w:rPr>
                <w:rFonts w:ascii="Aptos" w:eastAsiaTheme="minorEastAsia" w:hAnsi="Aptos" w:cstheme="minorBidi"/>
                <w:sz w:val="20"/>
                <w:szCs w:val="20"/>
                <w:lang w:val="en-GB"/>
              </w:rPr>
              <w:t xml:space="preserve">initiatives to promote responsible </w:t>
            </w:r>
            <w:r w:rsidR="00441886" w:rsidRPr="00C73AD2">
              <w:rPr>
                <w:rFonts w:ascii="Aptos" w:eastAsiaTheme="minorEastAsia" w:hAnsi="Aptos" w:cstheme="minorBidi"/>
                <w:sz w:val="20"/>
                <w:szCs w:val="20"/>
                <w:lang w:val="en-GB"/>
              </w:rPr>
              <w:t>consumption and tackle harmful drinking</w:t>
            </w:r>
            <w:r w:rsidR="003043C3" w:rsidRPr="00C73AD2">
              <w:rPr>
                <w:rFonts w:ascii="Aptos" w:eastAsiaTheme="minorEastAsia" w:hAnsi="Aptos" w:cstheme="minorBidi"/>
                <w:sz w:val="20"/>
                <w:szCs w:val="20"/>
                <w:lang w:val="en-GB"/>
              </w:rPr>
              <w:t>, working closely with the Scottish Alcohol Industry Partnership (SAIP)</w:t>
            </w:r>
            <w:r w:rsidR="002B2C28" w:rsidRPr="00C73AD2">
              <w:rPr>
                <w:rFonts w:ascii="Aptos" w:eastAsiaTheme="minorEastAsia" w:hAnsi="Aptos" w:cstheme="minorBidi"/>
                <w:sz w:val="20"/>
                <w:szCs w:val="20"/>
                <w:lang w:val="en-GB"/>
              </w:rPr>
              <w:t>, Drinkaware and Portman Group.</w:t>
            </w:r>
          </w:p>
          <w:p w14:paraId="0823AAEE" w14:textId="2B3C7649" w:rsidR="00C73AD2" w:rsidRPr="00C73AD2" w:rsidRDefault="00C73AD2" w:rsidP="00C73AD2">
            <w:pPr>
              <w:pStyle w:val="TableParagraph"/>
              <w:spacing w:before="159" w:line="259" w:lineRule="auto"/>
              <w:ind w:left="6" w:firstLine="0"/>
              <w:rPr>
                <w:rFonts w:ascii="Aptos" w:hAnsi="Aptos"/>
                <w:sz w:val="20"/>
                <w:szCs w:val="20"/>
                <w:lang w:val="en-GB"/>
              </w:rPr>
            </w:pPr>
          </w:p>
        </w:tc>
      </w:tr>
      <w:tr w:rsidR="007F38EC" w:rsidRPr="00C73AD2" w14:paraId="0823AAF1" w14:textId="77777777" w:rsidTr="2615AB0C">
        <w:trPr>
          <w:trHeight w:val="359"/>
        </w:trPr>
        <w:tc>
          <w:tcPr>
            <w:tcW w:w="11062" w:type="dxa"/>
            <w:gridSpan w:val="2"/>
            <w:shd w:val="clear" w:color="auto" w:fill="0095D6"/>
          </w:tcPr>
          <w:p w14:paraId="0823AAF0" w14:textId="77777777" w:rsidR="007F38EC" w:rsidRPr="00C73AD2" w:rsidRDefault="00DB71A7">
            <w:pPr>
              <w:pStyle w:val="TableParagraph"/>
              <w:spacing w:line="339" w:lineRule="exact"/>
              <w:ind w:left="11" w:right="2" w:firstLine="0"/>
              <w:jc w:val="center"/>
              <w:rPr>
                <w:rFonts w:ascii="Aptos" w:hAnsi="Aptos"/>
                <w:b/>
                <w:sz w:val="20"/>
                <w:szCs w:val="20"/>
                <w:lang w:val="en-GB"/>
              </w:rPr>
            </w:pPr>
            <w:r w:rsidRPr="00C73AD2">
              <w:rPr>
                <w:rFonts w:ascii="Aptos" w:hAnsi="Aptos"/>
                <w:b/>
                <w:color w:val="FFFFFF"/>
                <w:sz w:val="20"/>
                <w:szCs w:val="20"/>
                <w:lang w:val="en-GB"/>
              </w:rPr>
              <w:t>Main</w:t>
            </w:r>
            <w:r w:rsidRPr="00C73AD2">
              <w:rPr>
                <w:rFonts w:ascii="Aptos" w:hAnsi="Aptos"/>
                <w:b/>
                <w:color w:val="FFFFFF"/>
                <w:spacing w:val="-1"/>
                <w:sz w:val="20"/>
                <w:szCs w:val="20"/>
                <w:lang w:val="en-GB"/>
              </w:rPr>
              <w:t xml:space="preserve"> </w:t>
            </w:r>
            <w:r w:rsidRPr="00C73AD2">
              <w:rPr>
                <w:rFonts w:ascii="Aptos" w:hAnsi="Aptos"/>
                <w:b/>
                <w:color w:val="FFFFFF"/>
                <w:spacing w:val="-2"/>
                <w:sz w:val="20"/>
                <w:szCs w:val="20"/>
                <w:lang w:val="en-GB"/>
              </w:rPr>
              <w:t>Responsibilities</w:t>
            </w:r>
          </w:p>
        </w:tc>
      </w:tr>
      <w:tr w:rsidR="007F38EC" w:rsidRPr="00C73AD2" w14:paraId="0823AAFA" w14:textId="77777777" w:rsidTr="2615AB0C">
        <w:trPr>
          <w:trHeight w:val="1869"/>
        </w:trPr>
        <w:tc>
          <w:tcPr>
            <w:tcW w:w="11062" w:type="dxa"/>
            <w:gridSpan w:val="2"/>
          </w:tcPr>
          <w:p w14:paraId="447F3011" w14:textId="1F493B3C" w:rsidR="00E61E5A" w:rsidRPr="00C73AD2" w:rsidRDefault="00E61E5A" w:rsidP="1EF9D455">
            <w:pPr>
              <w:spacing w:after="40" w:line="256" w:lineRule="auto"/>
              <w:rPr>
                <w:rFonts w:ascii="Aptos" w:hAnsi="Aptos"/>
                <w:sz w:val="20"/>
                <w:szCs w:val="20"/>
                <w:lang w:val="en-GB"/>
              </w:rPr>
            </w:pPr>
          </w:p>
          <w:p w14:paraId="534D924B" w14:textId="268EDFD4" w:rsidR="00E61E5A" w:rsidRPr="00C73AD2" w:rsidRDefault="732B3BA9" w:rsidP="1EF9D455">
            <w:pPr>
              <w:spacing w:after="40" w:line="256" w:lineRule="auto"/>
              <w:rPr>
                <w:rFonts w:ascii="Aptos" w:hAnsi="Aptos"/>
                <w:sz w:val="20"/>
                <w:szCs w:val="20"/>
                <w:lang w:val="en-GB"/>
              </w:rPr>
            </w:pPr>
            <w:r w:rsidRPr="00C73AD2">
              <w:rPr>
                <w:rFonts w:ascii="Aptos" w:hAnsi="Aptos"/>
                <w:sz w:val="20"/>
                <w:szCs w:val="20"/>
                <w:lang w:val="en-GB"/>
              </w:rPr>
              <w:t xml:space="preserve">The role </w:t>
            </w:r>
            <w:r w:rsidR="009572D4" w:rsidRPr="00C73AD2">
              <w:rPr>
                <w:rFonts w:ascii="Aptos" w:hAnsi="Aptos"/>
                <w:sz w:val="20"/>
                <w:szCs w:val="20"/>
                <w:lang w:val="en-GB"/>
              </w:rPr>
              <w:t>will be based</w:t>
            </w:r>
            <w:r w:rsidRPr="00C73AD2">
              <w:rPr>
                <w:rFonts w:ascii="Aptos" w:hAnsi="Aptos"/>
                <w:sz w:val="20"/>
                <w:szCs w:val="20"/>
                <w:lang w:val="en-GB"/>
              </w:rPr>
              <w:t xml:space="preserve"> within the SWA’s </w:t>
            </w:r>
            <w:r w:rsidR="00C9208F" w:rsidRPr="00C73AD2">
              <w:rPr>
                <w:rFonts w:ascii="Aptos" w:hAnsi="Aptos"/>
                <w:sz w:val="20"/>
                <w:szCs w:val="20"/>
                <w:lang w:val="en-GB"/>
              </w:rPr>
              <w:t xml:space="preserve">Strategy &amp; Communications </w:t>
            </w:r>
            <w:r w:rsidR="2510FEB8" w:rsidRPr="00C73AD2">
              <w:rPr>
                <w:rFonts w:ascii="Aptos" w:hAnsi="Aptos"/>
                <w:sz w:val="20"/>
                <w:szCs w:val="20"/>
                <w:lang w:val="en-GB"/>
              </w:rPr>
              <w:t xml:space="preserve">Team, and the </w:t>
            </w:r>
            <w:r w:rsidRPr="00C73AD2">
              <w:rPr>
                <w:rFonts w:ascii="Aptos" w:hAnsi="Aptos"/>
                <w:sz w:val="20"/>
                <w:szCs w:val="20"/>
                <w:lang w:val="en-GB"/>
              </w:rPr>
              <w:t xml:space="preserve">post holder will be responsible </w:t>
            </w:r>
            <w:proofErr w:type="gramStart"/>
            <w:r w:rsidRPr="00C73AD2">
              <w:rPr>
                <w:rFonts w:ascii="Aptos" w:hAnsi="Aptos"/>
                <w:sz w:val="20"/>
                <w:szCs w:val="20"/>
                <w:lang w:val="en-GB"/>
              </w:rPr>
              <w:t>for</w:t>
            </w:r>
            <w:r w:rsidR="6B770D65" w:rsidRPr="00C73AD2">
              <w:rPr>
                <w:rFonts w:ascii="Aptos" w:hAnsi="Aptos"/>
                <w:sz w:val="20"/>
                <w:szCs w:val="20"/>
                <w:lang w:val="en-GB"/>
              </w:rPr>
              <w:t>;</w:t>
            </w:r>
            <w:proofErr w:type="gramEnd"/>
          </w:p>
          <w:p w14:paraId="530104A0" w14:textId="2CDED95C" w:rsidR="00886FBE" w:rsidRPr="00C73AD2" w:rsidRDefault="00464777" w:rsidP="00FC5471">
            <w:pPr>
              <w:pStyle w:val="ListParagraph"/>
              <w:numPr>
                <w:ilvl w:val="0"/>
                <w:numId w:val="4"/>
              </w:numPr>
              <w:spacing w:line="256" w:lineRule="auto"/>
              <w:rPr>
                <w:rFonts w:ascii="Aptos" w:hAnsi="Aptos"/>
                <w:sz w:val="20"/>
                <w:szCs w:val="20"/>
                <w:lang w:val="en-GB"/>
              </w:rPr>
            </w:pPr>
            <w:r w:rsidRPr="00C73AD2">
              <w:rPr>
                <w:rFonts w:ascii="Aptos" w:hAnsi="Aptos"/>
                <w:sz w:val="20"/>
                <w:szCs w:val="20"/>
                <w:lang w:val="en-GB"/>
              </w:rPr>
              <w:t>Monitoring and a</w:t>
            </w:r>
            <w:r w:rsidR="36748CF7" w:rsidRPr="00C73AD2">
              <w:rPr>
                <w:rFonts w:ascii="Aptos" w:hAnsi="Aptos"/>
                <w:sz w:val="20"/>
                <w:szCs w:val="20"/>
                <w:lang w:val="en-GB"/>
              </w:rPr>
              <w:t xml:space="preserve">nalysis of </w:t>
            </w:r>
            <w:r w:rsidR="00A11B69" w:rsidRPr="00C73AD2">
              <w:rPr>
                <w:rFonts w:ascii="Aptos" w:hAnsi="Aptos"/>
                <w:sz w:val="20"/>
                <w:szCs w:val="20"/>
                <w:lang w:val="en-GB"/>
              </w:rPr>
              <w:t xml:space="preserve">the </w:t>
            </w:r>
            <w:r w:rsidR="36748CF7" w:rsidRPr="00C73AD2">
              <w:rPr>
                <w:rFonts w:ascii="Aptos" w:hAnsi="Aptos"/>
                <w:sz w:val="20"/>
                <w:szCs w:val="20"/>
                <w:lang w:val="en-GB"/>
              </w:rPr>
              <w:t xml:space="preserve">evolving </w:t>
            </w:r>
            <w:r w:rsidRPr="00C73AD2">
              <w:rPr>
                <w:rFonts w:ascii="Aptos" w:hAnsi="Aptos"/>
                <w:sz w:val="20"/>
                <w:szCs w:val="20"/>
                <w:lang w:val="en-GB"/>
              </w:rPr>
              <w:t xml:space="preserve">debate on alcohol in society </w:t>
            </w:r>
            <w:r w:rsidR="00852623" w:rsidRPr="00C73AD2">
              <w:rPr>
                <w:rFonts w:ascii="Aptos" w:hAnsi="Aptos"/>
                <w:sz w:val="20"/>
                <w:szCs w:val="20"/>
                <w:lang w:val="en-GB"/>
              </w:rPr>
              <w:t>in the UK and at the multilateral level</w:t>
            </w:r>
            <w:r w:rsidR="00EF5860" w:rsidRPr="00C73AD2">
              <w:rPr>
                <w:rFonts w:ascii="Aptos" w:hAnsi="Aptos"/>
                <w:sz w:val="20"/>
                <w:szCs w:val="20"/>
                <w:lang w:val="en-GB"/>
              </w:rPr>
              <w:t>.</w:t>
            </w:r>
          </w:p>
          <w:p w14:paraId="32D1F1D7" w14:textId="4F0456F8" w:rsidR="00907F37" w:rsidRPr="00C73AD2" w:rsidRDefault="732B3BA9" w:rsidP="002F3D61">
            <w:pPr>
              <w:pStyle w:val="ListParagraph"/>
              <w:numPr>
                <w:ilvl w:val="0"/>
                <w:numId w:val="4"/>
              </w:numPr>
              <w:spacing w:line="256" w:lineRule="auto"/>
              <w:rPr>
                <w:rFonts w:ascii="Aptos" w:hAnsi="Aptos"/>
                <w:sz w:val="20"/>
                <w:szCs w:val="20"/>
                <w:lang w:val="en-GB"/>
              </w:rPr>
            </w:pPr>
            <w:r w:rsidRPr="00C73AD2">
              <w:rPr>
                <w:rFonts w:ascii="Aptos" w:hAnsi="Aptos"/>
                <w:sz w:val="20"/>
                <w:szCs w:val="20"/>
                <w:lang w:val="en-GB"/>
              </w:rPr>
              <w:t>S</w:t>
            </w:r>
            <w:r w:rsidR="00EF5860" w:rsidRPr="00C73AD2">
              <w:rPr>
                <w:rFonts w:ascii="Aptos" w:hAnsi="Aptos"/>
                <w:sz w:val="20"/>
                <w:szCs w:val="20"/>
                <w:lang w:val="en-GB"/>
              </w:rPr>
              <w:t xml:space="preserve">takeholder engagement to </w:t>
            </w:r>
            <w:r w:rsidR="00907F37" w:rsidRPr="00C73AD2">
              <w:rPr>
                <w:rFonts w:ascii="Aptos" w:hAnsi="Aptos"/>
                <w:sz w:val="20"/>
                <w:szCs w:val="20"/>
                <w:lang w:val="en-GB"/>
              </w:rPr>
              <w:t xml:space="preserve">clearly and concisely </w:t>
            </w:r>
            <w:r w:rsidR="005E277D" w:rsidRPr="00C73AD2">
              <w:rPr>
                <w:rFonts w:ascii="Aptos" w:hAnsi="Aptos"/>
                <w:sz w:val="20"/>
                <w:szCs w:val="20"/>
                <w:lang w:val="en-GB"/>
              </w:rPr>
              <w:t xml:space="preserve">set </w:t>
            </w:r>
            <w:r w:rsidR="00BC35B6" w:rsidRPr="00C73AD2">
              <w:rPr>
                <w:rFonts w:ascii="Aptos" w:hAnsi="Aptos"/>
                <w:sz w:val="20"/>
                <w:szCs w:val="20"/>
                <w:lang w:val="en-GB"/>
              </w:rPr>
              <w:t>out</w:t>
            </w:r>
            <w:r w:rsidR="00636F3B" w:rsidRPr="00C73AD2">
              <w:rPr>
                <w:rFonts w:ascii="Aptos" w:hAnsi="Aptos"/>
                <w:sz w:val="20"/>
                <w:szCs w:val="20"/>
                <w:lang w:val="en-GB"/>
              </w:rPr>
              <w:t xml:space="preserve"> </w:t>
            </w:r>
            <w:r w:rsidR="005E277D" w:rsidRPr="00C73AD2">
              <w:rPr>
                <w:rFonts w:ascii="Aptos" w:hAnsi="Aptos"/>
                <w:sz w:val="20"/>
                <w:szCs w:val="20"/>
                <w:lang w:val="en-GB"/>
              </w:rPr>
              <w:t xml:space="preserve">the industry’s </w:t>
            </w:r>
            <w:r w:rsidR="00ED3AE2" w:rsidRPr="00C73AD2">
              <w:rPr>
                <w:rFonts w:ascii="Aptos" w:hAnsi="Aptos"/>
                <w:sz w:val="20"/>
                <w:szCs w:val="20"/>
                <w:lang w:val="en-GB"/>
              </w:rPr>
              <w:t xml:space="preserve">position </w:t>
            </w:r>
            <w:r w:rsidR="005B0C0B" w:rsidRPr="00C73AD2">
              <w:rPr>
                <w:rFonts w:ascii="Aptos" w:hAnsi="Aptos"/>
                <w:sz w:val="20"/>
                <w:szCs w:val="20"/>
                <w:lang w:val="en-GB"/>
              </w:rPr>
              <w:t xml:space="preserve">on </w:t>
            </w:r>
            <w:r w:rsidR="00026213" w:rsidRPr="00C73AD2">
              <w:rPr>
                <w:rFonts w:ascii="Aptos" w:hAnsi="Aptos"/>
                <w:sz w:val="20"/>
                <w:szCs w:val="20"/>
                <w:lang w:val="en-GB"/>
              </w:rPr>
              <w:t>different policy approaches</w:t>
            </w:r>
            <w:r w:rsidR="00907F37" w:rsidRPr="00C73AD2">
              <w:rPr>
                <w:rFonts w:ascii="Aptos" w:hAnsi="Aptos"/>
                <w:sz w:val="20"/>
                <w:szCs w:val="20"/>
                <w:lang w:val="en-GB"/>
              </w:rPr>
              <w:t xml:space="preserve"> to different audiences</w:t>
            </w:r>
            <w:r w:rsidR="00693EF1" w:rsidRPr="00C73AD2">
              <w:rPr>
                <w:rFonts w:ascii="Aptos" w:hAnsi="Aptos"/>
                <w:sz w:val="20"/>
                <w:szCs w:val="20"/>
                <w:lang w:val="en-GB"/>
              </w:rPr>
              <w:t xml:space="preserve">. </w:t>
            </w:r>
          </w:p>
          <w:p w14:paraId="06B069FB" w14:textId="14333EF6" w:rsidR="00886FBE" w:rsidRPr="00C73AD2" w:rsidRDefault="00907F37" w:rsidP="00565D91">
            <w:pPr>
              <w:pStyle w:val="ListParagraph"/>
              <w:numPr>
                <w:ilvl w:val="0"/>
                <w:numId w:val="4"/>
              </w:numPr>
              <w:spacing w:line="256" w:lineRule="auto"/>
              <w:rPr>
                <w:rFonts w:ascii="Aptos" w:hAnsi="Aptos"/>
                <w:sz w:val="20"/>
                <w:szCs w:val="20"/>
                <w:lang w:val="en-GB"/>
              </w:rPr>
            </w:pPr>
            <w:r w:rsidRPr="00C73AD2">
              <w:rPr>
                <w:rFonts w:ascii="Aptos" w:hAnsi="Aptos"/>
                <w:sz w:val="20"/>
                <w:szCs w:val="20"/>
                <w:lang w:val="en-GB"/>
              </w:rPr>
              <w:t>I</w:t>
            </w:r>
            <w:r w:rsidR="732B3BA9" w:rsidRPr="00C73AD2">
              <w:rPr>
                <w:rFonts w:ascii="Aptos" w:hAnsi="Aptos"/>
                <w:sz w:val="20"/>
                <w:szCs w:val="20"/>
                <w:lang w:val="en-GB"/>
              </w:rPr>
              <w:t>dentify</w:t>
            </w:r>
            <w:r w:rsidRPr="00C73AD2">
              <w:rPr>
                <w:rFonts w:ascii="Aptos" w:hAnsi="Aptos"/>
                <w:sz w:val="20"/>
                <w:szCs w:val="20"/>
                <w:lang w:val="en-GB"/>
              </w:rPr>
              <w:t>ing</w:t>
            </w:r>
            <w:r w:rsidR="732B3BA9" w:rsidRPr="00C73AD2">
              <w:rPr>
                <w:rFonts w:ascii="Aptos" w:hAnsi="Aptos"/>
                <w:sz w:val="20"/>
                <w:szCs w:val="20"/>
                <w:lang w:val="en-GB"/>
              </w:rPr>
              <w:t xml:space="preserve"> relevant information from complex areas of policy</w:t>
            </w:r>
            <w:r w:rsidR="005F671B" w:rsidRPr="00C73AD2">
              <w:rPr>
                <w:rFonts w:ascii="Aptos" w:hAnsi="Aptos"/>
                <w:sz w:val="20"/>
                <w:szCs w:val="20"/>
                <w:lang w:val="en-GB"/>
              </w:rPr>
              <w:t xml:space="preserve"> development</w:t>
            </w:r>
            <w:r w:rsidR="007B08F8" w:rsidRPr="00C73AD2">
              <w:rPr>
                <w:rFonts w:ascii="Aptos" w:hAnsi="Aptos"/>
                <w:sz w:val="20"/>
                <w:szCs w:val="20"/>
                <w:lang w:val="en-GB"/>
              </w:rPr>
              <w:t>, research</w:t>
            </w:r>
            <w:r w:rsidR="732B3BA9" w:rsidRPr="00C73AD2">
              <w:rPr>
                <w:rFonts w:ascii="Aptos" w:hAnsi="Aptos"/>
                <w:sz w:val="20"/>
                <w:szCs w:val="20"/>
                <w:lang w:val="en-GB"/>
              </w:rPr>
              <w:t xml:space="preserve"> </w:t>
            </w:r>
            <w:r w:rsidR="008D0685" w:rsidRPr="00C73AD2">
              <w:rPr>
                <w:rFonts w:ascii="Aptos" w:hAnsi="Aptos"/>
                <w:sz w:val="20"/>
                <w:szCs w:val="20"/>
                <w:lang w:val="en-GB"/>
              </w:rPr>
              <w:t>and statistical trends</w:t>
            </w:r>
            <w:r w:rsidR="006F1BAD" w:rsidRPr="00C73AD2">
              <w:rPr>
                <w:rFonts w:ascii="Aptos" w:hAnsi="Aptos"/>
                <w:sz w:val="20"/>
                <w:szCs w:val="20"/>
                <w:lang w:val="en-GB"/>
              </w:rPr>
              <w:t>.</w:t>
            </w:r>
          </w:p>
          <w:p w14:paraId="08B05C32" w14:textId="6F8F1A9D" w:rsidR="00886FBE" w:rsidRPr="00C73AD2" w:rsidRDefault="33ACBECC" w:rsidP="00EB6A86">
            <w:pPr>
              <w:pStyle w:val="ListParagraph"/>
              <w:numPr>
                <w:ilvl w:val="0"/>
                <w:numId w:val="4"/>
              </w:numPr>
              <w:spacing w:line="256" w:lineRule="auto"/>
              <w:rPr>
                <w:rFonts w:ascii="Aptos" w:hAnsi="Aptos"/>
                <w:sz w:val="20"/>
                <w:szCs w:val="20"/>
                <w:lang w:val="en-GB"/>
              </w:rPr>
            </w:pPr>
            <w:r w:rsidRPr="00C73AD2">
              <w:rPr>
                <w:rFonts w:ascii="Aptos" w:hAnsi="Aptos"/>
                <w:sz w:val="20"/>
                <w:szCs w:val="20"/>
                <w:lang w:val="en-GB"/>
              </w:rPr>
              <w:t>Supporting the development of the SWA programmes and initiatives to promote responsible consumption and tackle harmful drinking, including the Made to be Measured campaign; Community Alcohol Partnership multi-year project; SWA Responsible Marketing Code and SAIP campaigns.</w:t>
            </w:r>
          </w:p>
          <w:p w14:paraId="3B775E6C" w14:textId="4044FE55" w:rsidR="00E61E5A" w:rsidRDefault="003043C3" w:rsidP="00C73AD2">
            <w:pPr>
              <w:pStyle w:val="ListParagraph"/>
              <w:numPr>
                <w:ilvl w:val="0"/>
                <w:numId w:val="4"/>
              </w:numPr>
              <w:spacing w:line="256" w:lineRule="auto"/>
              <w:rPr>
                <w:rFonts w:ascii="Aptos" w:hAnsi="Aptos"/>
                <w:sz w:val="20"/>
                <w:szCs w:val="20"/>
                <w:lang w:val="en-GB"/>
              </w:rPr>
            </w:pPr>
            <w:r w:rsidRPr="00C73AD2">
              <w:rPr>
                <w:rFonts w:ascii="Aptos" w:hAnsi="Aptos"/>
                <w:sz w:val="20"/>
                <w:szCs w:val="20"/>
                <w:lang w:val="en-GB"/>
              </w:rPr>
              <w:t>P</w:t>
            </w:r>
            <w:r w:rsidR="732B3BA9" w:rsidRPr="00C73AD2">
              <w:rPr>
                <w:rFonts w:ascii="Aptos" w:hAnsi="Aptos"/>
                <w:sz w:val="20"/>
                <w:szCs w:val="20"/>
                <w:lang w:val="en-GB"/>
              </w:rPr>
              <w:t>olicy analysis</w:t>
            </w:r>
            <w:r w:rsidRPr="00C73AD2">
              <w:rPr>
                <w:rFonts w:ascii="Aptos" w:hAnsi="Aptos"/>
                <w:sz w:val="20"/>
                <w:szCs w:val="20"/>
                <w:lang w:val="en-GB"/>
              </w:rPr>
              <w:t xml:space="preserve"> and development,</w:t>
            </w:r>
            <w:r w:rsidR="732B3BA9" w:rsidRPr="00C73AD2">
              <w:rPr>
                <w:rFonts w:ascii="Aptos" w:hAnsi="Aptos"/>
                <w:sz w:val="20"/>
                <w:szCs w:val="20"/>
                <w:lang w:val="en-GB"/>
              </w:rPr>
              <w:t xml:space="preserve"> writing briefings and reports, responding to official </w:t>
            </w:r>
            <w:r w:rsidR="0A012683" w:rsidRPr="00C73AD2">
              <w:rPr>
                <w:rFonts w:ascii="Aptos" w:hAnsi="Aptos"/>
                <w:sz w:val="20"/>
                <w:szCs w:val="20"/>
                <w:lang w:val="en-GB"/>
              </w:rPr>
              <w:t>consultations,</w:t>
            </w:r>
            <w:r w:rsidR="732B3BA9" w:rsidRPr="00C73AD2">
              <w:rPr>
                <w:rFonts w:ascii="Aptos" w:hAnsi="Aptos"/>
                <w:sz w:val="20"/>
                <w:szCs w:val="20"/>
                <w:lang w:val="en-GB"/>
              </w:rPr>
              <w:t xml:space="preserve"> and representing the SWA at external meetings and events</w:t>
            </w:r>
            <w:r w:rsidRPr="00C73AD2">
              <w:rPr>
                <w:rFonts w:ascii="Aptos" w:hAnsi="Aptos"/>
                <w:sz w:val="20"/>
                <w:szCs w:val="20"/>
                <w:lang w:val="en-GB"/>
              </w:rPr>
              <w:t xml:space="preserve"> as required.</w:t>
            </w:r>
          </w:p>
          <w:p w14:paraId="19C4880C" w14:textId="77777777" w:rsidR="00C73AD2" w:rsidRDefault="00C73AD2" w:rsidP="00C73AD2">
            <w:pPr>
              <w:spacing w:line="256" w:lineRule="auto"/>
              <w:rPr>
                <w:rFonts w:ascii="Aptos" w:hAnsi="Aptos"/>
                <w:sz w:val="20"/>
                <w:szCs w:val="20"/>
                <w:lang w:val="en-GB"/>
              </w:rPr>
            </w:pPr>
          </w:p>
          <w:p w14:paraId="1FC1A1C8" w14:textId="77777777" w:rsidR="00C73AD2" w:rsidRDefault="00C73AD2" w:rsidP="00C73AD2">
            <w:pPr>
              <w:spacing w:line="256" w:lineRule="auto"/>
              <w:rPr>
                <w:rFonts w:ascii="Aptos" w:hAnsi="Aptos"/>
                <w:sz w:val="20"/>
                <w:szCs w:val="20"/>
                <w:lang w:val="en-GB"/>
              </w:rPr>
            </w:pPr>
          </w:p>
          <w:p w14:paraId="54C78371" w14:textId="77777777" w:rsidR="00C73AD2" w:rsidRDefault="00C73AD2" w:rsidP="00C73AD2">
            <w:pPr>
              <w:spacing w:line="256" w:lineRule="auto"/>
              <w:rPr>
                <w:rFonts w:ascii="Aptos" w:hAnsi="Aptos"/>
                <w:sz w:val="20"/>
                <w:szCs w:val="20"/>
                <w:lang w:val="en-GB"/>
              </w:rPr>
            </w:pPr>
          </w:p>
          <w:p w14:paraId="78D42D98" w14:textId="77777777" w:rsidR="00C73AD2" w:rsidRDefault="00C73AD2" w:rsidP="00C73AD2">
            <w:pPr>
              <w:spacing w:line="256" w:lineRule="auto"/>
              <w:rPr>
                <w:rFonts w:ascii="Aptos" w:hAnsi="Aptos"/>
                <w:sz w:val="20"/>
                <w:szCs w:val="20"/>
                <w:lang w:val="en-GB"/>
              </w:rPr>
            </w:pPr>
          </w:p>
          <w:p w14:paraId="5BB914F3" w14:textId="77777777" w:rsidR="00C73AD2" w:rsidRPr="00C73AD2" w:rsidRDefault="00C73AD2" w:rsidP="00C73AD2">
            <w:pPr>
              <w:spacing w:line="256" w:lineRule="auto"/>
              <w:rPr>
                <w:rFonts w:ascii="Aptos" w:hAnsi="Aptos"/>
                <w:sz w:val="20"/>
                <w:szCs w:val="20"/>
                <w:lang w:val="en-GB"/>
              </w:rPr>
            </w:pPr>
          </w:p>
          <w:p w14:paraId="0823AAF9" w14:textId="38247103" w:rsidR="00E61E5A" w:rsidRPr="00C73AD2" w:rsidRDefault="00E61E5A" w:rsidP="1EF9D455">
            <w:pPr>
              <w:pStyle w:val="TableParagraph"/>
              <w:tabs>
                <w:tab w:val="left" w:pos="726"/>
              </w:tabs>
              <w:spacing w:before="1" w:line="256" w:lineRule="auto"/>
              <w:ind w:left="6" w:right="501"/>
              <w:rPr>
                <w:rFonts w:ascii="Aptos" w:hAnsi="Aptos"/>
                <w:sz w:val="20"/>
                <w:szCs w:val="20"/>
                <w:lang w:val="en-GB"/>
              </w:rPr>
            </w:pPr>
          </w:p>
        </w:tc>
      </w:tr>
    </w:tbl>
    <w:p w14:paraId="0823AAFB" w14:textId="77777777" w:rsidR="007F38EC" w:rsidRPr="00C73AD2" w:rsidRDefault="007F38EC">
      <w:pPr>
        <w:spacing w:line="256" w:lineRule="auto"/>
        <w:rPr>
          <w:rFonts w:ascii="Aptos" w:hAnsi="Aptos"/>
          <w:sz w:val="20"/>
          <w:szCs w:val="20"/>
          <w:lang w:val="en-GB"/>
        </w:rPr>
        <w:sectPr w:rsidR="007F38EC" w:rsidRPr="00C73AD2" w:rsidSect="00FD5AF2">
          <w:type w:val="continuous"/>
          <w:pgSz w:w="11910" w:h="16840"/>
          <w:pgMar w:top="1420" w:right="120" w:bottom="1490" w:left="320" w:header="720" w:footer="720" w:gutter="0"/>
          <w:cols w:space="720"/>
        </w:sect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62"/>
      </w:tblGrid>
      <w:tr w:rsidR="007F38EC" w:rsidRPr="00C73AD2" w14:paraId="0823AAFD" w14:textId="77777777" w:rsidTr="2615AB0C">
        <w:trPr>
          <w:trHeight w:val="345"/>
        </w:trPr>
        <w:tc>
          <w:tcPr>
            <w:tcW w:w="11062" w:type="dxa"/>
            <w:shd w:val="clear" w:color="auto" w:fill="0095D6"/>
          </w:tcPr>
          <w:p w14:paraId="0823AAFC" w14:textId="77777777" w:rsidR="007F38EC" w:rsidRPr="00C73AD2" w:rsidRDefault="00DB71A7">
            <w:pPr>
              <w:pStyle w:val="TableParagraph"/>
              <w:spacing w:line="325" w:lineRule="exact"/>
              <w:ind w:left="11" w:right="2" w:firstLine="0"/>
              <w:jc w:val="center"/>
              <w:rPr>
                <w:rFonts w:ascii="Aptos" w:hAnsi="Aptos"/>
                <w:b/>
                <w:sz w:val="20"/>
                <w:szCs w:val="20"/>
                <w:lang w:val="en-GB"/>
              </w:rPr>
            </w:pPr>
            <w:bookmarkStart w:id="0" w:name="_Hlk163469767"/>
            <w:r w:rsidRPr="00C73AD2">
              <w:rPr>
                <w:rFonts w:ascii="Aptos" w:hAnsi="Aptos"/>
                <w:b/>
                <w:color w:val="FFFFFF"/>
                <w:sz w:val="20"/>
                <w:szCs w:val="20"/>
                <w:lang w:val="en-GB"/>
              </w:rPr>
              <w:lastRenderedPageBreak/>
              <w:t>Essential</w:t>
            </w:r>
            <w:r w:rsidRPr="00C73AD2">
              <w:rPr>
                <w:rFonts w:ascii="Aptos" w:hAnsi="Aptos"/>
                <w:b/>
                <w:color w:val="FFFFFF"/>
                <w:spacing w:val="-4"/>
                <w:sz w:val="20"/>
                <w:szCs w:val="20"/>
                <w:lang w:val="en-GB"/>
              </w:rPr>
              <w:t xml:space="preserve"> </w:t>
            </w:r>
            <w:r w:rsidRPr="00C73AD2">
              <w:rPr>
                <w:rFonts w:ascii="Aptos" w:hAnsi="Aptos"/>
                <w:b/>
                <w:color w:val="FFFFFF"/>
                <w:spacing w:val="-2"/>
                <w:sz w:val="20"/>
                <w:szCs w:val="20"/>
                <w:lang w:val="en-GB"/>
              </w:rPr>
              <w:t>Tasks</w:t>
            </w:r>
          </w:p>
        </w:tc>
      </w:tr>
      <w:tr w:rsidR="004B5DC7" w:rsidRPr="00C73AD2" w14:paraId="0823AB13" w14:textId="77777777" w:rsidTr="2615AB0C">
        <w:trPr>
          <w:trHeight w:val="4004"/>
        </w:trPr>
        <w:tc>
          <w:tcPr>
            <w:tcW w:w="11062" w:type="dxa"/>
          </w:tcPr>
          <w:p w14:paraId="08BC4476" w14:textId="1D5AAABB" w:rsidR="1EF9D455" w:rsidRPr="00C73AD2" w:rsidRDefault="1EF9D455" w:rsidP="1EF9D455">
            <w:pPr>
              <w:spacing w:after="40"/>
              <w:rPr>
                <w:rFonts w:ascii="Aptos" w:hAnsi="Aptos"/>
                <w:sz w:val="20"/>
                <w:szCs w:val="20"/>
                <w:lang w:val="en-GB"/>
              </w:rPr>
            </w:pPr>
          </w:p>
          <w:p w14:paraId="7A37A34F" w14:textId="64ADEB02" w:rsidR="67667325" w:rsidRPr="00C73AD2" w:rsidRDefault="002B1791" w:rsidP="1EF9D455">
            <w:pPr>
              <w:pStyle w:val="ListParagraph"/>
              <w:numPr>
                <w:ilvl w:val="0"/>
                <w:numId w:val="1"/>
              </w:numPr>
              <w:spacing w:after="40"/>
              <w:rPr>
                <w:rFonts w:ascii="Aptos" w:hAnsi="Aptos"/>
                <w:sz w:val="20"/>
                <w:szCs w:val="20"/>
                <w:lang w:val="en-GB"/>
              </w:rPr>
            </w:pPr>
            <w:r w:rsidRPr="00C73AD2">
              <w:rPr>
                <w:rFonts w:ascii="Aptos" w:hAnsi="Aptos"/>
                <w:sz w:val="20"/>
                <w:szCs w:val="20"/>
                <w:lang w:val="en-GB"/>
              </w:rPr>
              <w:t>D</w:t>
            </w:r>
            <w:r w:rsidR="004C10F0" w:rsidRPr="00C73AD2">
              <w:rPr>
                <w:rFonts w:ascii="Aptos" w:hAnsi="Aptos"/>
                <w:sz w:val="20"/>
                <w:szCs w:val="20"/>
                <w:lang w:val="en-GB"/>
              </w:rPr>
              <w:t>raft</w:t>
            </w:r>
            <w:r w:rsidR="67667325" w:rsidRPr="00C73AD2">
              <w:rPr>
                <w:rFonts w:ascii="Aptos" w:hAnsi="Aptos"/>
                <w:sz w:val="20"/>
                <w:szCs w:val="20"/>
                <w:lang w:val="en-GB"/>
              </w:rPr>
              <w:t xml:space="preserve"> briefings for publication to ensure SWA members are informed of </w:t>
            </w:r>
            <w:r w:rsidR="007B08F8" w:rsidRPr="00C73AD2">
              <w:rPr>
                <w:rFonts w:ascii="Aptos" w:hAnsi="Aptos"/>
                <w:sz w:val="20"/>
                <w:szCs w:val="20"/>
                <w:lang w:val="en-GB"/>
              </w:rPr>
              <w:t xml:space="preserve">relevant </w:t>
            </w:r>
            <w:r w:rsidR="67667325" w:rsidRPr="00C73AD2">
              <w:rPr>
                <w:rFonts w:ascii="Aptos" w:hAnsi="Aptos"/>
                <w:sz w:val="20"/>
                <w:szCs w:val="20"/>
                <w:lang w:val="en-GB"/>
              </w:rPr>
              <w:t xml:space="preserve">policy </w:t>
            </w:r>
            <w:r w:rsidR="00874A21" w:rsidRPr="00C73AD2">
              <w:rPr>
                <w:rFonts w:ascii="Aptos" w:hAnsi="Aptos"/>
                <w:sz w:val="20"/>
                <w:szCs w:val="20"/>
                <w:lang w:val="en-GB"/>
              </w:rPr>
              <w:t xml:space="preserve">and </w:t>
            </w:r>
            <w:r w:rsidR="00307605" w:rsidRPr="00C73AD2">
              <w:rPr>
                <w:rFonts w:ascii="Aptos" w:hAnsi="Aptos"/>
                <w:sz w:val="20"/>
                <w:szCs w:val="20"/>
                <w:lang w:val="en-GB"/>
              </w:rPr>
              <w:t>stakeholder</w:t>
            </w:r>
            <w:r w:rsidR="67667325" w:rsidRPr="00C73AD2">
              <w:rPr>
                <w:rFonts w:ascii="Aptos" w:hAnsi="Aptos"/>
                <w:sz w:val="20"/>
                <w:szCs w:val="20"/>
                <w:lang w:val="en-GB"/>
              </w:rPr>
              <w:t xml:space="preserve"> developments</w:t>
            </w:r>
            <w:r w:rsidR="00307605" w:rsidRPr="00C73AD2">
              <w:rPr>
                <w:rFonts w:ascii="Aptos" w:hAnsi="Aptos"/>
                <w:sz w:val="20"/>
                <w:szCs w:val="20"/>
                <w:lang w:val="en-GB"/>
              </w:rPr>
              <w:t>.</w:t>
            </w:r>
          </w:p>
          <w:p w14:paraId="038ACE8A" w14:textId="212DEB96" w:rsidR="1EF9D455" w:rsidRPr="00C73AD2" w:rsidRDefault="1EF9D455" w:rsidP="1EF9D455">
            <w:pPr>
              <w:spacing w:after="40"/>
              <w:rPr>
                <w:rFonts w:ascii="Aptos" w:hAnsi="Aptos"/>
                <w:sz w:val="20"/>
                <w:szCs w:val="20"/>
                <w:lang w:val="en-GB"/>
              </w:rPr>
            </w:pPr>
          </w:p>
          <w:p w14:paraId="47D4EDB3" w14:textId="68FC6FA0" w:rsidR="00E019EB" w:rsidRPr="00C73AD2" w:rsidRDefault="33ACBECC" w:rsidP="00E019EB">
            <w:pPr>
              <w:pStyle w:val="ListParagraph"/>
              <w:numPr>
                <w:ilvl w:val="0"/>
                <w:numId w:val="1"/>
              </w:numPr>
              <w:spacing w:after="40"/>
              <w:rPr>
                <w:rFonts w:ascii="Aptos" w:hAnsi="Aptos"/>
                <w:sz w:val="20"/>
                <w:szCs w:val="20"/>
                <w:lang w:val="en-GB"/>
              </w:rPr>
            </w:pPr>
            <w:r w:rsidRPr="00C73AD2">
              <w:rPr>
                <w:rFonts w:ascii="Aptos" w:hAnsi="Aptos"/>
                <w:sz w:val="20"/>
                <w:szCs w:val="20"/>
                <w:lang w:val="en-GB"/>
              </w:rPr>
              <w:t>Assess and respond to consultations, support horizon scanning including advising on emerging developments (UK and multilateral) and conveying key elements to colleagues and the industry.</w:t>
            </w:r>
          </w:p>
          <w:p w14:paraId="2AEC9268" w14:textId="77777777" w:rsidR="00E019EB" w:rsidRPr="00C73AD2" w:rsidRDefault="00E019EB" w:rsidP="00E019EB">
            <w:pPr>
              <w:pStyle w:val="ListParagraph"/>
              <w:rPr>
                <w:rFonts w:ascii="Aptos" w:hAnsi="Aptos"/>
                <w:sz w:val="20"/>
                <w:szCs w:val="20"/>
                <w:lang w:val="en-GB"/>
              </w:rPr>
            </w:pPr>
          </w:p>
          <w:p w14:paraId="7A278B72" w14:textId="1BF92133" w:rsidR="1EF9D455" w:rsidRPr="00C73AD2" w:rsidRDefault="00FD3493" w:rsidP="1EF9D455">
            <w:pPr>
              <w:pStyle w:val="ListParagraph"/>
              <w:numPr>
                <w:ilvl w:val="0"/>
                <w:numId w:val="1"/>
              </w:numPr>
              <w:spacing w:after="40"/>
              <w:rPr>
                <w:rFonts w:ascii="Aptos" w:hAnsi="Aptos"/>
                <w:sz w:val="20"/>
                <w:szCs w:val="20"/>
                <w:lang w:val="en-GB"/>
              </w:rPr>
            </w:pPr>
            <w:r w:rsidRPr="00C73AD2">
              <w:rPr>
                <w:rFonts w:ascii="Aptos" w:hAnsi="Aptos"/>
                <w:sz w:val="20"/>
                <w:szCs w:val="20"/>
                <w:lang w:val="en-GB"/>
              </w:rPr>
              <w:t>Support</w:t>
            </w:r>
            <w:r w:rsidR="1EF9D455" w:rsidRPr="00C73AD2">
              <w:rPr>
                <w:rFonts w:ascii="Aptos" w:hAnsi="Aptos"/>
                <w:sz w:val="20"/>
                <w:szCs w:val="20"/>
                <w:lang w:val="en-GB"/>
              </w:rPr>
              <w:t xml:space="preserve"> the collection and collation of information from members </w:t>
            </w:r>
            <w:r w:rsidR="00BE06B8" w:rsidRPr="00C73AD2">
              <w:rPr>
                <w:rFonts w:ascii="Aptos" w:hAnsi="Aptos"/>
                <w:sz w:val="20"/>
                <w:szCs w:val="20"/>
                <w:lang w:val="en-GB"/>
              </w:rPr>
              <w:t>to</w:t>
            </w:r>
            <w:r w:rsidR="1EF9D455" w:rsidRPr="00C73AD2">
              <w:rPr>
                <w:rFonts w:ascii="Aptos" w:hAnsi="Aptos"/>
                <w:sz w:val="20"/>
                <w:szCs w:val="20"/>
                <w:lang w:val="en-GB"/>
              </w:rPr>
              <w:t xml:space="preserve"> inform SWA policy positions.</w:t>
            </w:r>
            <w:r w:rsidR="003056AD" w:rsidRPr="00C73AD2">
              <w:rPr>
                <w:rFonts w:ascii="Aptos" w:hAnsi="Aptos"/>
                <w:sz w:val="20"/>
                <w:szCs w:val="20"/>
                <w:lang w:val="en-GB"/>
              </w:rPr>
              <w:t xml:space="preserve"> </w:t>
            </w:r>
            <w:r w:rsidR="00A931C5" w:rsidRPr="00C73AD2">
              <w:rPr>
                <w:rFonts w:ascii="Aptos" w:hAnsi="Aptos"/>
                <w:sz w:val="20"/>
                <w:szCs w:val="20"/>
                <w:lang w:val="en-GB"/>
              </w:rPr>
              <w:t xml:space="preserve">Gather </w:t>
            </w:r>
            <w:r w:rsidR="00AD389E" w:rsidRPr="00C73AD2">
              <w:rPr>
                <w:rFonts w:ascii="Aptos" w:hAnsi="Aptos"/>
                <w:sz w:val="20"/>
                <w:szCs w:val="20"/>
                <w:lang w:val="en-GB"/>
              </w:rPr>
              <w:t>information</w:t>
            </w:r>
            <w:r w:rsidR="002B41B9" w:rsidRPr="00C73AD2">
              <w:rPr>
                <w:rFonts w:ascii="Aptos" w:hAnsi="Aptos"/>
                <w:sz w:val="20"/>
                <w:szCs w:val="20"/>
                <w:lang w:val="en-GB"/>
              </w:rPr>
              <w:t xml:space="preserve"> o</w:t>
            </w:r>
            <w:r w:rsidR="00A931C5" w:rsidRPr="00C73AD2">
              <w:rPr>
                <w:rFonts w:ascii="Aptos" w:hAnsi="Aptos"/>
                <w:sz w:val="20"/>
                <w:szCs w:val="20"/>
                <w:lang w:val="en-GB"/>
              </w:rPr>
              <w:t>f</w:t>
            </w:r>
            <w:r w:rsidR="003056AD" w:rsidRPr="00C73AD2">
              <w:rPr>
                <w:rFonts w:ascii="Aptos" w:hAnsi="Aptos"/>
                <w:sz w:val="20"/>
                <w:szCs w:val="20"/>
                <w:lang w:val="en-GB"/>
              </w:rPr>
              <w:t xml:space="preserve"> industry action</w:t>
            </w:r>
            <w:r w:rsidR="00A931C5" w:rsidRPr="00C73AD2">
              <w:rPr>
                <w:rFonts w:ascii="Aptos" w:hAnsi="Aptos"/>
                <w:sz w:val="20"/>
                <w:szCs w:val="20"/>
                <w:lang w:val="en-GB"/>
              </w:rPr>
              <w:t>s</w:t>
            </w:r>
            <w:r w:rsidR="003056AD" w:rsidRPr="00C73AD2">
              <w:rPr>
                <w:rFonts w:ascii="Aptos" w:hAnsi="Aptos"/>
                <w:sz w:val="20"/>
                <w:szCs w:val="20"/>
                <w:lang w:val="en-GB"/>
              </w:rPr>
              <w:t xml:space="preserve"> to promote responsible consumpt</w:t>
            </w:r>
            <w:r w:rsidR="00973C68" w:rsidRPr="00C73AD2">
              <w:rPr>
                <w:rFonts w:ascii="Aptos" w:hAnsi="Aptos"/>
                <w:sz w:val="20"/>
                <w:szCs w:val="20"/>
                <w:lang w:val="en-GB"/>
              </w:rPr>
              <w:t>ion</w:t>
            </w:r>
            <w:r w:rsidR="00A931C5" w:rsidRPr="00C73AD2">
              <w:rPr>
                <w:rFonts w:ascii="Aptos" w:hAnsi="Aptos"/>
                <w:sz w:val="20"/>
                <w:szCs w:val="20"/>
                <w:lang w:val="en-GB"/>
              </w:rPr>
              <w:t xml:space="preserve"> and</w:t>
            </w:r>
            <w:r w:rsidR="00973C68" w:rsidRPr="00C73AD2">
              <w:rPr>
                <w:rFonts w:ascii="Aptos" w:hAnsi="Aptos"/>
                <w:sz w:val="20"/>
                <w:szCs w:val="20"/>
                <w:lang w:val="en-GB"/>
              </w:rPr>
              <w:t xml:space="preserve"> tackle harmful drinking.</w:t>
            </w:r>
          </w:p>
          <w:p w14:paraId="080A9A76" w14:textId="77777777" w:rsidR="002B41B9" w:rsidRPr="00C73AD2" w:rsidRDefault="002B41B9" w:rsidP="002B41B9">
            <w:pPr>
              <w:pStyle w:val="ListParagraph"/>
              <w:rPr>
                <w:rFonts w:ascii="Aptos" w:hAnsi="Aptos"/>
                <w:sz w:val="20"/>
                <w:szCs w:val="20"/>
                <w:lang w:val="en-GB"/>
              </w:rPr>
            </w:pPr>
          </w:p>
          <w:p w14:paraId="128B60BB" w14:textId="30ED2CFE" w:rsidR="002B41B9" w:rsidRPr="00C73AD2" w:rsidRDefault="00D23D5C" w:rsidP="1EF9D455">
            <w:pPr>
              <w:pStyle w:val="ListParagraph"/>
              <w:numPr>
                <w:ilvl w:val="0"/>
                <w:numId w:val="1"/>
              </w:numPr>
              <w:spacing w:after="40"/>
              <w:rPr>
                <w:rFonts w:ascii="Aptos" w:hAnsi="Aptos"/>
                <w:sz w:val="20"/>
                <w:szCs w:val="20"/>
                <w:lang w:val="en-GB"/>
              </w:rPr>
            </w:pPr>
            <w:r w:rsidRPr="00C73AD2">
              <w:rPr>
                <w:rFonts w:ascii="Aptos" w:hAnsi="Aptos"/>
                <w:sz w:val="20"/>
                <w:szCs w:val="20"/>
                <w:lang w:val="en-GB"/>
              </w:rPr>
              <w:t>Support the development, delivery and evaluation of SWA programmes</w:t>
            </w:r>
            <w:r w:rsidR="00E54CB3" w:rsidRPr="00C73AD2">
              <w:rPr>
                <w:rFonts w:ascii="Aptos" w:hAnsi="Aptos"/>
                <w:sz w:val="20"/>
                <w:szCs w:val="20"/>
                <w:lang w:val="en-GB"/>
              </w:rPr>
              <w:t xml:space="preserve"> and </w:t>
            </w:r>
            <w:r w:rsidRPr="00C73AD2">
              <w:rPr>
                <w:rFonts w:ascii="Aptos" w:hAnsi="Aptos"/>
                <w:sz w:val="20"/>
                <w:szCs w:val="20"/>
                <w:lang w:val="en-GB"/>
              </w:rPr>
              <w:t xml:space="preserve">initiatives to </w:t>
            </w:r>
            <w:r w:rsidR="00466FDD" w:rsidRPr="00C73AD2">
              <w:rPr>
                <w:rFonts w:ascii="Aptos" w:hAnsi="Aptos"/>
                <w:sz w:val="20"/>
                <w:szCs w:val="20"/>
                <w:lang w:val="en-GB"/>
              </w:rPr>
              <w:t>promote responsible consumption and tackle harmful drinking.</w:t>
            </w:r>
          </w:p>
          <w:p w14:paraId="2760D341" w14:textId="20328D84" w:rsidR="1EF9D455" w:rsidRPr="00C73AD2" w:rsidRDefault="1EF9D455" w:rsidP="00CF3CF9">
            <w:pPr>
              <w:spacing w:after="40"/>
              <w:rPr>
                <w:rFonts w:ascii="Aptos" w:hAnsi="Aptos"/>
                <w:sz w:val="20"/>
                <w:szCs w:val="20"/>
                <w:lang w:val="en-GB"/>
              </w:rPr>
            </w:pPr>
            <w:r w:rsidRPr="00C73AD2">
              <w:rPr>
                <w:rFonts w:ascii="Aptos" w:hAnsi="Aptos"/>
                <w:sz w:val="20"/>
                <w:szCs w:val="20"/>
                <w:lang w:val="en-GB"/>
              </w:rPr>
              <w:t xml:space="preserve"> </w:t>
            </w:r>
          </w:p>
          <w:p w14:paraId="6F52AF2B" w14:textId="2026F50D" w:rsidR="1EF9D455" w:rsidRPr="00C73AD2" w:rsidRDefault="005F3AE3" w:rsidP="1EF9D455">
            <w:pPr>
              <w:pStyle w:val="ListParagraph"/>
              <w:numPr>
                <w:ilvl w:val="0"/>
                <w:numId w:val="1"/>
              </w:numPr>
              <w:spacing w:after="40"/>
              <w:rPr>
                <w:rFonts w:ascii="Aptos" w:hAnsi="Aptos"/>
                <w:sz w:val="20"/>
                <w:szCs w:val="20"/>
                <w:lang w:val="en-GB"/>
              </w:rPr>
            </w:pPr>
            <w:r w:rsidRPr="00C73AD2">
              <w:rPr>
                <w:rFonts w:ascii="Aptos" w:hAnsi="Aptos"/>
                <w:sz w:val="20"/>
                <w:szCs w:val="20"/>
                <w:lang w:val="en-GB"/>
              </w:rPr>
              <w:t xml:space="preserve">Support </w:t>
            </w:r>
            <w:r w:rsidR="782E4B85" w:rsidRPr="00C73AD2">
              <w:rPr>
                <w:rFonts w:ascii="Aptos" w:hAnsi="Aptos"/>
                <w:sz w:val="20"/>
                <w:szCs w:val="20"/>
                <w:lang w:val="en-GB"/>
              </w:rPr>
              <w:t>stakeholder engagement including</w:t>
            </w:r>
            <w:r w:rsidR="00E54CB3" w:rsidRPr="00C73AD2">
              <w:rPr>
                <w:rFonts w:ascii="Aptos" w:hAnsi="Aptos"/>
                <w:sz w:val="20"/>
                <w:szCs w:val="20"/>
                <w:lang w:val="en-GB"/>
              </w:rPr>
              <w:t xml:space="preserve"> with</w:t>
            </w:r>
            <w:r w:rsidR="782E4B85" w:rsidRPr="00C73AD2">
              <w:rPr>
                <w:rFonts w:ascii="Aptos" w:hAnsi="Aptos"/>
                <w:sz w:val="20"/>
                <w:szCs w:val="20"/>
                <w:lang w:val="en-GB"/>
              </w:rPr>
              <w:t xml:space="preserve"> relevant trade associations, </w:t>
            </w:r>
            <w:r w:rsidR="5E4E6803" w:rsidRPr="00C73AD2">
              <w:rPr>
                <w:rFonts w:ascii="Aptos" w:hAnsi="Aptos"/>
                <w:sz w:val="20"/>
                <w:szCs w:val="20"/>
                <w:lang w:val="en-GB"/>
              </w:rPr>
              <w:t>regulators,</w:t>
            </w:r>
            <w:r w:rsidR="782E4B85" w:rsidRPr="00C73AD2">
              <w:rPr>
                <w:rFonts w:ascii="Aptos" w:hAnsi="Aptos"/>
                <w:sz w:val="20"/>
                <w:szCs w:val="20"/>
                <w:lang w:val="en-GB"/>
              </w:rPr>
              <w:t xml:space="preserve"> and </w:t>
            </w:r>
            <w:r w:rsidR="00FD0D89" w:rsidRPr="00C73AD2">
              <w:rPr>
                <w:rFonts w:ascii="Aptos" w:hAnsi="Aptos"/>
                <w:sz w:val="20"/>
                <w:szCs w:val="20"/>
                <w:lang w:val="en-GB"/>
              </w:rPr>
              <w:t xml:space="preserve">social aspect </w:t>
            </w:r>
            <w:r w:rsidR="00396D23" w:rsidRPr="00C73AD2">
              <w:rPr>
                <w:rFonts w:ascii="Aptos" w:hAnsi="Aptos"/>
                <w:sz w:val="20"/>
                <w:szCs w:val="20"/>
                <w:lang w:val="en-GB"/>
              </w:rPr>
              <w:t>organisations</w:t>
            </w:r>
            <w:r w:rsidR="00FD0D89" w:rsidRPr="00C73AD2">
              <w:rPr>
                <w:rFonts w:ascii="Aptos" w:hAnsi="Aptos"/>
                <w:sz w:val="20"/>
                <w:szCs w:val="20"/>
                <w:lang w:val="en-GB"/>
              </w:rPr>
              <w:t>.</w:t>
            </w:r>
          </w:p>
          <w:p w14:paraId="0E12B44D" w14:textId="7FBF9E4F" w:rsidR="1EF9D455" w:rsidRPr="00C73AD2" w:rsidRDefault="1EF9D455" w:rsidP="1EF9D455">
            <w:pPr>
              <w:spacing w:after="40"/>
              <w:rPr>
                <w:rFonts w:ascii="Aptos" w:hAnsi="Aptos"/>
                <w:sz w:val="20"/>
                <w:szCs w:val="20"/>
                <w:lang w:val="en-GB"/>
              </w:rPr>
            </w:pPr>
          </w:p>
          <w:p w14:paraId="0BD60571" w14:textId="3DC475EC" w:rsidR="1EF9D455" w:rsidRPr="00C73AD2" w:rsidRDefault="1EF9D455" w:rsidP="1EF9D455">
            <w:pPr>
              <w:rPr>
                <w:rFonts w:ascii="Aptos" w:hAnsi="Aptos"/>
                <w:sz w:val="20"/>
                <w:szCs w:val="20"/>
                <w:lang w:val="en-GB"/>
              </w:rPr>
            </w:pPr>
          </w:p>
        </w:tc>
      </w:tr>
      <w:bookmarkEnd w:id="0"/>
      <w:tr w:rsidR="004B5DC7" w:rsidRPr="00C73AD2" w14:paraId="5A75E633" w14:textId="77777777" w:rsidTr="2615AB0C">
        <w:trPr>
          <w:trHeight w:val="345"/>
        </w:trPr>
        <w:tc>
          <w:tcPr>
            <w:tcW w:w="11062" w:type="dxa"/>
            <w:shd w:val="clear" w:color="auto" w:fill="0095D6"/>
          </w:tcPr>
          <w:p w14:paraId="0790D632" w14:textId="7A17F654" w:rsidR="004B5DC7" w:rsidRPr="00C73AD2" w:rsidRDefault="004B5DC7">
            <w:pPr>
              <w:pStyle w:val="TableParagraph"/>
              <w:spacing w:line="325" w:lineRule="exact"/>
              <w:ind w:left="11" w:right="2" w:firstLine="0"/>
              <w:jc w:val="center"/>
              <w:rPr>
                <w:rFonts w:ascii="Aptos" w:hAnsi="Aptos"/>
                <w:b/>
                <w:sz w:val="20"/>
                <w:szCs w:val="20"/>
                <w:lang w:val="en-GB"/>
              </w:rPr>
            </w:pPr>
            <w:r w:rsidRPr="00C73AD2">
              <w:rPr>
                <w:rFonts w:ascii="Aptos" w:hAnsi="Aptos"/>
                <w:b/>
                <w:color w:val="FFFFFF"/>
                <w:sz w:val="20"/>
                <w:szCs w:val="20"/>
                <w:lang w:val="en-GB"/>
              </w:rPr>
              <w:t>What we offer</w:t>
            </w:r>
          </w:p>
        </w:tc>
      </w:tr>
      <w:tr w:rsidR="004B5DC7" w:rsidRPr="00C73AD2" w14:paraId="52F91214" w14:textId="77777777" w:rsidTr="2615AB0C">
        <w:trPr>
          <w:trHeight w:val="4004"/>
        </w:trPr>
        <w:tc>
          <w:tcPr>
            <w:tcW w:w="11062" w:type="dxa"/>
          </w:tcPr>
          <w:p w14:paraId="780D088B" w14:textId="77777777" w:rsidR="004B5DC7" w:rsidRPr="00C73AD2" w:rsidRDefault="004B5DC7">
            <w:pPr>
              <w:pStyle w:val="TableParagraph"/>
              <w:tabs>
                <w:tab w:val="left" w:pos="726"/>
              </w:tabs>
              <w:spacing w:before="22" w:line="256" w:lineRule="auto"/>
              <w:ind w:right="735" w:firstLine="0"/>
              <w:rPr>
                <w:rFonts w:ascii="Aptos" w:hAnsi="Aptos"/>
                <w:sz w:val="20"/>
                <w:szCs w:val="20"/>
                <w:lang w:val="en-GB"/>
              </w:rPr>
            </w:pPr>
          </w:p>
          <w:p w14:paraId="376B92A9" w14:textId="1EBABA2B" w:rsidR="004B5DC7" w:rsidRPr="00C73AD2" w:rsidRDefault="5F5A43D9" w:rsidP="2615AB0C">
            <w:pPr>
              <w:pStyle w:val="TableParagraph"/>
              <w:tabs>
                <w:tab w:val="left" w:pos="726"/>
              </w:tabs>
              <w:spacing w:before="22" w:line="256" w:lineRule="auto"/>
              <w:ind w:left="0" w:right="735" w:firstLine="0"/>
              <w:rPr>
                <w:rFonts w:ascii="Aptos" w:eastAsiaTheme="minorEastAsia" w:hAnsi="Aptos" w:cstheme="minorBidi"/>
                <w:sz w:val="20"/>
                <w:szCs w:val="20"/>
                <w:lang w:val="en-GB"/>
              </w:rPr>
            </w:pPr>
            <w:r w:rsidRPr="00C73AD2">
              <w:rPr>
                <w:rFonts w:ascii="Aptos" w:eastAsiaTheme="minorEastAsia" w:hAnsi="Aptos" w:cstheme="minorBidi"/>
                <w:sz w:val="20"/>
                <w:szCs w:val="20"/>
                <w:lang w:val="en-GB"/>
              </w:rPr>
              <w:t xml:space="preserve">The SWA work for and on behalf of our members to protect and secure a sustainable future for the Scotch Whisky industry. We </w:t>
            </w:r>
            <w:r w:rsidR="0C1D3948" w:rsidRPr="00C73AD2">
              <w:rPr>
                <w:rFonts w:ascii="Aptos" w:eastAsiaTheme="minorEastAsia" w:hAnsi="Aptos" w:cstheme="minorBidi"/>
                <w:sz w:val="20"/>
                <w:szCs w:val="20"/>
                <w:lang w:val="en-GB"/>
              </w:rPr>
              <w:t>will</w:t>
            </w:r>
            <w:r w:rsidR="00C73AD2">
              <w:rPr>
                <w:rFonts w:ascii="Aptos" w:eastAsiaTheme="minorEastAsia" w:hAnsi="Aptos" w:cstheme="minorBidi"/>
                <w:sz w:val="20"/>
                <w:szCs w:val="20"/>
                <w:lang w:val="en-GB"/>
              </w:rPr>
              <w:t xml:space="preserve"> </w:t>
            </w:r>
            <w:r w:rsidRPr="00C73AD2">
              <w:rPr>
                <w:rFonts w:ascii="Aptos" w:eastAsiaTheme="minorEastAsia" w:hAnsi="Aptos" w:cstheme="minorBidi"/>
                <w:sz w:val="20"/>
                <w:szCs w:val="20"/>
                <w:lang w:val="en-GB"/>
              </w:rPr>
              <w:t xml:space="preserve">offer the right candidate the opportunity to join a thriving industry with colleagues who have a wealth of experience and knowledge. </w:t>
            </w:r>
          </w:p>
          <w:p w14:paraId="7C18EA8A" w14:textId="77777777" w:rsidR="006B4DF0" w:rsidRPr="00C73AD2" w:rsidRDefault="006B4DF0" w:rsidP="1EF9D455">
            <w:pPr>
              <w:pStyle w:val="TableParagraph"/>
              <w:tabs>
                <w:tab w:val="left" w:pos="726"/>
              </w:tabs>
              <w:spacing w:before="22" w:line="256" w:lineRule="auto"/>
              <w:ind w:left="0" w:right="735" w:firstLine="0"/>
              <w:rPr>
                <w:rFonts w:ascii="Aptos" w:hAnsi="Aptos"/>
                <w:sz w:val="20"/>
                <w:szCs w:val="20"/>
                <w:lang w:val="en-GB"/>
              </w:rPr>
            </w:pPr>
          </w:p>
          <w:p w14:paraId="2855C80E" w14:textId="28C93547" w:rsidR="006B4DF0" w:rsidRPr="00C73AD2" w:rsidRDefault="6B03699C" w:rsidP="1EF9D455">
            <w:pPr>
              <w:pStyle w:val="TableParagraph"/>
              <w:tabs>
                <w:tab w:val="left" w:pos="726"/>
              </w:tabs>
              <w:spacing w:before="22" w:line="256" w:lineRule="auto"/>
              <w:ind w:left="0" w:right="735" w:firstLine="0"/>
              <w:rPr>
                <w:rFonts w:ascii="Aptos" w:hAnsi="Aptos"/>
                <w:sz w:val="20"/>
                <w:szCs w:val="20"/>
                <w:lang w:val="en-GB"/>
              </w:rPr>
            </w:pPr>
            <w:r w:rsidRPr="00C73AD2">
              <w:rPr>
                <w:rFonts w:ascii="Aptos" w:eastAsiaTheme="minorEastAsia" w:hAnsi="Aptos" w:cstheme="minorBidi"/>
                <w:sz w:val="20"/>
                <w:szCs w:val="20"/>
                <w:lang w:val="en-GB"/>
              </w:rPr>
              <w:t xml:space="preserve">Our People and Culture Plan </w:t>
            </w:r>
            <w:r w:rsidR="156B96C3" w:rsidRPr="00C73AD2">
              <w:rPr>
                <w:rFonts w:ascii="Aptos" w:eastAsiaTheme="minorEastAsia" w:hAnsi="Aptos" w:cstheme="minorBidi"/>
                <w:sz w:val="20"/>
                <w:szCs w:val="20"/>
                <w:lang w:val="en-GB"/>
              </w:rPr>
              <w:t>ensures</w:t>
            </w:r>
            <w:r w:rsidRPr="00C73AD2">
              <w:rPr>
                <w:rFonts w:ascii="Aptos" w:eastAsiaTheme="minorEastAsia" w:hAnsi="Aptos" w:cstheme="minorBidi"/>
                <w:sz w:val="20"/>
                <w:szCs w:val="20"/>
                <w:lang w:val="en-GB"/>
              </w:rPr>
              <w:t xml:space="preserve"> employees are at the forefront of our minds</w:t>
            </w:r>
            <w:r w:rsidR="1E2E4EFE" w:rsidRPr="00C73AD2">
              <w:rPr>
                <w:rFonts w:ascii="Aptos" w:eastAsiaTheme="minorEastAsia" w:hAnsi="Aptos" w:cstheme="minorBidi"/>
                <w:sz w:val="20"/>
                <w:szCs w:val="20"/>
                <w:lang w:val="en-GB"/>
              </w:rPr>
              <w:t xml:space="preserve">. </w:t>
            </w:r>
          </w:p>
          <w:p w14:paraId="14FB19D1" w14:textId="5B939202" w:rsidR="006B4DF0" w:rsidRPr="00C73AD2" w:rsidRDefault="006B4DF0" w:rsidP="1EF9D455">
            <w:pPr>
              <w:pStyle w:val="TableParagraph"/>
              <w:tabs>
                <w:tab w:val="left" w:pos="726"/>
              </w:tabs>
              <w:spacing w:before="22" w:line="256" w:lineRule="auto"/>
              <w:ind w:left="0" w:right="735" w:firstLine="0"/>
              <w:rPr>
                <w:rFonts w:ascii="Aptos" w:hAnsi="Aptos"/>
                <w:sz w:val="20"/>
                <w:szCs w:val="20"/>
                <w:lang w:val="en-GB"/>
              </w:rPr>
            </w:pPr>
          </w:p>
          <w:p w14:paraId="73B47171" w14:textId="18C13D32" w:rsidR="006B4DF0" w:rsidRPr="00C73AD2" w:rsidRDefault="76DB9C70" w:rsidP="1EF9D455">
            <w:pPr>
              <w:pStyle w:val="TableParagraph"/>
              <w:tabs>
                <w:tab w:val="left" w:pos="726"/>
              </w:tabs>
              <w:spacing w:before="22" w:line="256" w:lineRule="auto"/>
              <w:ind w:left="0" w:right="735" w:firstLine="0"/>
              <w:rPr>
                <w:rFonts w:ascii="Aptos" w:hAnsi="Aptos"/>
                <w:sz w:val="20"/>
                <w:szCs w:val="20"/>
                <w:lang w:val="en-GB"/>
              </w:rPr>
            </w:pPr>
            <w:r w:rsidRPr="00C73AD2">
              <w:rPr>
                <w:rFonts w:ascii="Aptos" w:eastAsiaTheme="minorEastAsia" w:hAnsi="Aptos" w:cstheme="minorBidi"/>
                <w:sz w:val="20"/>
                <w:szCs w:val="20"/>
                <w:lang w:val="en-GB"/>
              </w:rPr>
              <w:t>Some of our benefits are:</w:t>
            </w:r>
          </w:p>
          <w:p w14:paraId="74001830" w14:textId="5C0370B5" w:rsidR="1EF9D455" w:rsidRPr="00C73AD2" w:rsidRDefault="1EF9D455" w:rsidP="1EF9D455">
            <w:pPr>
              <w:pStyle w:val="TableParagraph"/>
              <w:tabs>
                <w:tab w:val="left" w:pos="726"/>
              </w:tabs>
              <w:spacing w:before="22" w:line="256" w:lineRule="auto"/>
              <w:ind w:left="0" w:right="735" w:firstLine="0"/>
              <w:rPr>
                <w:rFonts w:ascii="Aptos" w:hAnsi="Aptos"/>
                <w:sz w:val="20"/>
                <w:szCs w:val="20"/>
                <w:lang w:val="en-GB"/>
              </w:rPr>
            </w:pPr>
          </w:p>
          <w:p w14:paraId="619D3F35" w14:textId="03DB5148" w:rsidR="006B4DF0" w:rsidRPr="00C73AD2" w:rsidRDefault="76DB9C70" w:rsidP="1EF9D455">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eastAsiaTheme="minorEastAsia" w:hAnsi="Aptos" w:cstheme="minorBidi"/>
                <w:sz w:val="20"/>
                <w:szCs w:val="20"/>
                <w:lang w:val="en-GB"/>
              </w:rPr>
              <w:t>We review salaries regularly, working with external consultants to ensure our people are rewarded fairly</w:t>
            </w:r>
            <w:r w:rsidR="007E16EE" w:rsidRPr="00C73AD2">
              <w:rPr>
                <w:rFonts w:ascii="Aptos" w:eastAsiaTheme="minorEastAsia" w:hAnsi="Aptos" w:cstheme="minorBidi"/>
                <w:sz w:val="20"/>
                <w:szCs w:val="20"/>
                <w:lang w:val="en-GB"/>
              </w:rPr>
              <w:t>.</w:t>
            </w:r>
            <w:r w:rsidRPr="00C73AD2">
              <w:rPr>
                <w:rFonts w:ascii="Aptos" w:eastAsiaTheme="minorEastAsia" w:hAnsi="Aptos" w:cstheme="minorBidi"/>
                <w:sz w:val="20"/>
                <w:szCs w:val="20"/>
                <w:lang w:val="en-GB"/>
              </w:rPr>
              <w:t xml:space="preserve"> </w:t>
            </w:r>
          </w:p>
          <w:p w14:paraId="5C997F2F" w14:textId="0E65291C" w:rsidR="1EF9D455" w:rsidRPr="00C73AD2" w:rsidRDefault="1EF9D455" w:rsidP="1EF9D455">
            <w:pPr>
              <w:pStyle w:val="TableParagraph"/>
              <w:tabs>
                <w:tab w:val="left" w:pos="726"/>
              </w:tabs>
              <w:spacing w:before="22" w:line="256" w:lineRule="auto"/>
              <w:ind w:left="0" w:right="735"/>
              <w:rPr>
                <w:rFonts w:ascii="Aptos" w:hAnsi="Aptos"/>
                <w:sz w:val="20"/>
                <w:szCs w:val="20"/>
                <w:lang w:val="en-GB"/>
              </w:rPr>
            </w:pPr>
          </w:p>
          <w:p w14:paraId="03DA6178" w14:textId="0FC9DA00" w:rsidR="009B360D" w:rsidRPr="00C73AD2" w:rsidRDefault="04773D7C" w:rsidP="1EF9D455">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eastAsiaTheme="minorEastAsia" w:hAnsi="Aptos" w:cstheme="minorBidi"/>
                <w:sz w:val="20"/>
                <w:szCs w:val="20"/>
                <w:lang w:val="en-GB"/>
              </w:rPr>
              <w:t>We offer employer pension contributions matching employee contributions plus 3%, up to a maximum of 15%</w:t>
            </w:r>
            <w:r w:rsidR="007E16EE" w:rsidRPr="00C73AD2">
              <w:rPr>
                <w:rFonts w:ascii="Aptos" w:eastAsiaTheme="minorEastAsia" w:hAnsi="Aptos" w:cstheme="minorBidi"/>
                <w:sz w:val="20"/>
                <w:szCs w:val="20"/>
                <w:lang w:val="en-GB"/>
              </w:rPr>
              <w:t>.</w:t>
            </w:r>
          </w:p>
          <w:p w14:paraId="42624B2E" w14:textId="4F82D099" w:rsidR="1EF9D455" w:rsidRPr="00C73AD2" w:rsidRDefault="1EF9D455" w:rsidP="1EF9D455">
            <w:pPr>
              <w:pStyle w:val="TableParagraph"/>
              <w:tabs>
                <w:tab w:val="left" w:pos="726"/>
              </w:tabs>
              <w:spacing w:before="22" w:line="256" w:lineRule="auto"/>
              <w:ind w:left="0" w:right="735"/>
              <w:rPr>
                <w:rFonts w:ascii="Aptos" w:hAnsi="Aptos"/>
                <w:sz w:val="20"/>
                <w:szCs w:val="20"/>
                <w:lang w:val="en-GB"/>
              </w:rPr>
            </w:pPr>
          </w:p>
          <w:p w14:paraId="6DDF7F35" w14:textId="4DBCF73C" w:rsidR="009B360D" w:rsidRPr="00C73AD2" w:rsidRDefault="04773D7C" w:rsidP="1EF9D455">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eastAsiaTheme="minorEastAsia" w:hAnsi="Aptos" w:cstheme="minorBidi"/>
                <w:sz w:val="20"/>
                <w:szCs w:val="20"/>
                <w:lang w:val="en-GB"/>
              </w:rPr>
              <w:t>We have several engagement days throughout the year as well as activity days to take us away from the office to collaborate, communicate and strengthen our team</w:t>
            </w:r>
            <w:r w:rsidR="007E16EE" w:rsidRPr="00C73AD2">
              <w:rPr>
                <w:rFonts w:ascii="Aptos" w:eastAsiaTheme="minorEastAsia" w:hAnsi="Aptos" w:cstheme="minorBidi"/>
                <w:sz w:val="20"/>
                <w:szCs w:val="20"/>
                <w:lang w:val="en-GB"/>
              </w:rPr>
              <w:t>.</w:t>
            </w:r>
          </w:p>
          <w:p w14:paraId="543C2904" w14:textId="3797AEF6" w:rsidR="1EF9D455" w:rsidRPr="00C73AD2" w:rsidRDefault="1EF9D455" w:rsidP="1EF9D455">
            <w:pPr>
              <w:pStyle w:val="TableParagraph"/>
              <w:tabs>
                <w:tab w:val="left" w:pos="726"/>
              </w:tabs>
              <w:spacing w:before="22" w:line="256" w:lineRule="auto"/>
              <w:ind w:left="0" w:right="735"/>
              <w:rPr>
                <w:rFonts w:ascii="Aptos" w:hAnsi="Aptos"/>
                <w:sz w:val="20"/>
                <w:szCs w:val="20"/>
                <w:lang w:val="en-GB"/>
              </w:rPr>
            </w:pPr>
          </w:p>
          <w:p w14:paraId="611FF555" w14:textId="31D194F6" w:rsidR="009B360D" w:rsidRPr="00C73AD2" w:rsidRDefault="04C6D708" w:rsidP="1EF9D455">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eastAsiaTheme="minorEastAsia" w:hAnsi="Aptos" w:cstheme="minorBidi"/>
                <w:sz w:val="20"/>
                <w:szCs w:val="20"/>
                <w:lang w:val="en-GB"/>
              </w:rPr>
              <w:t>Our people policies reflect our investment in both physical and mental wellbeing</w:t>
            </w:r>
            <w:r w:rsidR="01EAF8B9" w:rsidRPr="00C73AD2">
              <w:rPr>
                <w:rFonts w:ascii="Aptos" w:eastAsiaTheme="minorEastAsia" w:hAnsi="Aptos" w:cstheme="minorBidi"/>
                <w:sz w:val="20"/>
                <w:szCs w:val="20"/>
                <w:lang w:val="en-GB"/>
              </w:rPr>
              <w:t xml:space="preserve">. </w:t>
            </w:r>
            <w:r w:rsidRPr="00C73AD2">
              <w:rPr>
                <w:rFonts w:ascii="Aptos" w:eastAsiaTheme="minorEastAsia" w:hAnsi="Aptos" w:cstheme="minorBidi"/>
                <w:sz w:val="20"/>
                <w:szCs w:val="20"/>
                <w:lang w:val="en-GB"/>
              </w:rPr>
              <w:t>We provide a cycle to work scheme, BUPA healthcare</w:t>
            </w:r>
            <w:r w:rsidR="41C9CDE7" w:rsidRPr="00C73AD2">
              <w:rPr>
                <w:rFonts w:ascii="Aptos" w:eastAsiaTheme="minorEastAsia" w:hAnsi="Aptos" w:cstheme="minorBidi"/>
                <w:sz w:val="20"/>
                <w:szCs w:val="20"/>
                <w:lang w:val="en-GB"/>
              </w:rPr>
              <w:t>, life assurance and group income protection packages alongside retirement and financial planning training</w:t>
            </w:r>
            <w:r w:rsidR="007E16EE" w:rsidRPr="00C73AD2">
              <w:rPr>
                <w:rFonts w:ascii="Aptos" w:eastAsiaTheme="minorEastAsia" w:hAnsi="Aptos" w:cstheme="minorBidi"/>
                <w:sz w:val="20"/>
                <w:szCs w:val="20"/>
                <w:lang w:val="en-GB"/>
              </w:rPr>
              <w:t>.</w:t>
            </w:r>
          </w:p>
          <w:p w14:paraId="0B6C59AF" w14:textId="1CC9E0CA" w:rsidR="1EF9D455" w:rsidRPr="00C73AD2" w:rsidRDefault="1EF9D455" w:rsidP="1EF9D455">
            <w:pPr>
              <w:pStyle w:val="TableParagraph"/>
              <w:tabs>
                <w:tab w:val="left" w:pos="726"/>
              </w:tabs>
              <w:spacing w:before="22" w:line="256" w:lineRule="auto"/>
              <w:ind w:left="0" w:right="735"/>
              <w:rPr>
                <w:rFonts w:ascii="Aptos" w:hAnsi="Aptos"/>
                <w:sz w:val="20"/>
                <w:szCs w:val="20"/>
                <w:lang w:val="en-GB"/>
              </w:rPr>
            </w:pPr>
          </w:p>
          <w:p w14:paraId="3A3D8571" w14:textId="504C7177" w:rsidR="00CC2FED" w:rsidRPr="00C73AD2" w:rsidRDefault="5F01B65F" w:rsidP="1EF9D455">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eastAsiaTheme="minorEastAsia" w:hAnsi="Aptos" w:cstheme="minorBidi"/>
                <w:sz w:val="20"/>
                <w:szCs w:val="20"/>
                <w:lang w:val="en-GB"/>
              </w:rPr>
              <w:t xml:space="preserve">We offer personal and professional career development opportunities, with a focus on ensuring our people are equipped </w:t>
            </w:r>
            <w:r w:rsidR="63E1A952" w:rsidRPr="00C73AD2">
              <w:rPr>
                <w:rFonts w:ascii="Aptos" w:eastAsiaTheme="minorEastAsia" w:hAnsi="Aptos" w:cstheme="minorBidi"/>
                <w:sz w:val="20"/>
                <w:szCs w:val="20"/>
                <w:lang w:val="en-GB"/>
              </w:rPr>
              <w:t>with the tools they need to do their job and progress their career</w:t>
            </w:r>
            <w:r w:rsidR="007E16EE" w:rsidRPr="00C73AD2">
              <w:rPr>
                <w:rFonts w:ascii="Aptos" w:eastAsiaTheme="minorEastAsia" w:hAnsi="Aptos" w:cstheme="minorBidi"/>
                <w:sz w:val="20"/>
                <w:szCs w:val="20"/>
                <w:lang w:val="en-GB"/>
              </w:rPr>
              <w:t>.</w:t>
            </w:r>
          </w:p>
          <w:p w14:paraId="76D3F217" w14:textId="7DE465D9" w:rsidR="1EF9D455" w:rsidRPr="00C73AD2" w:rsidRDefault="1EF9D455" w:rsidP="1EF9D455">
            <w:pPr>
              <w:pStyle w:val="TableParagraph"/>
              <w:tabs>
                <w:tab w:val="left" w:pos="726"/>
              </w:tabs>
              <w:spacing w:before="22" w:line="256" w:lineRule="auto"/>
              <w:ind w:left="0" w:right="735"/>
              <w:rPr>
                <w:rFonts w:ascii="Aptos" w:hAnsi="Aptos"/>
                <w:sz w:val="20"/>
                <w:szCs w:val="20"/>
                <w:lang w:val="en-GB"/>
              </w:rPr>
            </w:pPr>
          </w:p>
          <w:p w14:paraId="1D8B04A4" w14:textId="1FA9C2BE" w:rsidR="00471363" w:rsidRPr="00C73AD2" w:rsidRDefault="63E1A952" w:rsidP="1EF9D455">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eastAsiaTheme="minorEastAsia" w:hAnsi="Aptos" w:cstheme="minorBidi"/>
                <w:sz w:val="20"/>
                <w:szCs w:val="20"/>
                <w:lang w:val="en-GB"/>
              </w:rPr>
              <w:t xml:space="preserve">Our flexitime and hybrid working policies </w:t>
            </w:r>
            <w:r w:rsidR="018AA3ED" w:rsidRPr="00C73AD2">
              <w:rPr>
                <w:rFonts w:ascii="Aptos" w:eastAsiaTheme="minorEastAsia" w:hAnsi="Aptos" w:cstheme="minorBidi"/>
                <w:sz w:val="20"/>
                <w:szCs w:val="20"/>
                <w:lang w:val="en-GB"/>
              </w:rPr>
              <w:t xml:space="preserve">help </w:t>
            </w:r>
            <w:r w:rsidRPr="00C73AD2">
              <w:rPr>
                <w:rFonts w:ascii="Aptos" w:eastAsiaTheme="minorEastAsia" w:hAnsi="Aptos" w:cstheme="minorBidi"/>
                <w:sz w:val="20"/>
                <w:szCs w:val="20"/>
                <w:lang w:val="en-GB"/>
              </w:rPr>
              <w:t>our people to find the best individual balance between work and life commitments</w:t>
            </w:r>
            <w:r w:rsidR="007E16EE" w:rsidRPr="00C73AD2">
              <w:rPr>
                <w:rFonts w:ascii="Aptos" w:eastAsiaTheme="minorEastAsia" w:hAnsi="Aptos" w:cstheme="minorBidi"/>
                <w:sz w:val="20"/>
                <w:szCs w:val="20"/>
                <w:lang w:val="en-GB"/>
              </w:rPr>
              <w:t>.</w:t>
            </w:r>
          </w:p>
          <w:p w14:paraId="5CEB8924" w14:textId="0F2DE0ED" w:rsidR="00471363" w:rsidRPr="00C73AD2" w:rsidRDefault="00471363" w:rsidP="1EF9D455">
            <w:pPr>
              <w:pStyle w:val="TableParagraph"/>
              <w:tabs>
                <w:tab w:val="left" w:pos="726"/>
              </w:tabs>
              <w:spacing w:before="22" w:line="256" w:lineRule="auto"/>
              <w:ind w:right="735"/>
              <w:rPr>
                <w:rFonts w:ascii="Aptos" w:hAnsi="Aptos"/>
                <w:sz w:val="20"/>
                <w:szCs w:val="20"/>
                <w:lang w:val="en-GB"/>
              </w:rPr>
            </w:pPr>
          </w:p>
        </w:tc>
      </w:tr>
    </w:tbl>
    <w:p w14:paraId="0823AB14" w14:textId="77777777" w:rsidR="007F38EC" w:rsidRPr="00C73AD2" w:rsidRDefault="007F38EC">
      <w:pPr>
        <w:spacing w:line="256" w:lineRule="auto"/>
        <w:rPr>
          <w:rFonts w:ascii="Aptos" w:hAnsi="Aptos"/>
          <w:sz w:val="20"/>
          <w:szCs w:val="20"/>
          <w:lang w:val="en-GB"/>
        </w:rPr>
        <w:sectPr w:rsidR="007F38EC" w:rsidRPr="00C73AD2" w:rsidSect="00FD5AF2">
          <w:type w:val="continuous"/>
          <w:pgSz w:w="11910" w:h="16840"/>
          <w:pgMar w:top="1400" w:right="120" w:bottom="280" w:left="320" w:header="720" w:footer="720" w:gutter="0"/>
          <w:cols w:space="720"/>
        </w:sectPr>
      </w:pPr>
    </w:p>
    <w:tbl>
      <w:tblPr>
        <w:tblW w:w="0" w:type="auto"/>
        <w:tblInd w:w="1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5544"/>
        <w:gridCol w:w="5672"/>
      </w:tblGrid>
      <w:tr w:rsidR="007F38EC" w:rsidRPr="00C73AD2" w14:paraId="0823AB17" w14:textId="77777777" w:rsidTr="49A9ADD6">
        <w:trPr>
          <w:trHeight w:val="299"/>
        </w:trPr>
        <w:tc>
          <w:tcPr>
            <w:tcW w:w="11216" w:type="dxa"/>
            <w:gridSpan w:val="2"/>
            <w:shd w:val="clear" w:color="auto" w:fill="0095D6"/>
          </w:tcPr>
          <w:p w14:paraId="0823AB16" w14:textId="77777777" w:rsidR="007F38EC" w:rsidRPr="00C73AD2" w:rsidRDefault="00DB71A7">
            <w:pPr>
              <w:pStyle w:val="TableParagraph"/>
              <w:spacing w:line="268" w:lineRule="exact"/>
              <w:ind w:left="52" w:firstLine="0"/>
              <w:rPr>
                <w:rFonts w:ascii="Aptos" w:hAnsi="Aptos"/>
                <w:b/>
                <w:sz w:val="20"/>
                <w:szCs w:val="20"/>
                <w:lang w:val="en-GB"/>
              </w:rPr>
            </w:pPr>
            <w:r w:rsidRPr="00C73AD2">
              <w:rPr>
                <w:rFonts w:ascii="Aptos" w:hAnsi="Aptos"/>
                <w:b/>
                <w:color w:val="FFFFFF"/>
                <w:sz w:val="20"/>
                <w:szCs w:val="20"/>
                <w:lang w:val="en-GB"/>
              </w:rPr>
              <w:lastRenderedPageBreak/>
              <w:t>Person</w:t>
            </w:r>
            <w:r w:rsidRPr="00C73AD2">
              <w:rPr>
                <w:rFonts w:ascii="Aptos" w:hAnsi="Aptos"/>
                <w:b/>
                <w:color w:val="FFFFFF"/>
                <w:spacing w:val="-5"/>
                <w:sz w:val="20"/>
                <w:szCs w:val="20"/>
                <w:lang w:val="en-GB"/>
              </w:rPr>
              <w:t xml:space="preserve"> </w:t>
            </w:r>
            <w:r w:rsidRPr="00C73AD2">
              <w:rPr>
                <w:rFonts w:ascii="Aptos" w:hAnsi="Aptos"/>
                <w:b/>
                <w:color w:val="FFFFFF"/>
                <w:spacing w:val="-2"/>
                <w:sz w:val="20"/>
                <w:szCs w:val="20"/>
                <w:lang w:val="en-GB"/>
              </w:rPr>
              <w:t>Specification</w:t>
            </w:r>
          </w:p>
        </w:tc>
      </w:tr>
      <w:tr w:rsidR="007F38EC" w:rsidRPr="00C73AD2" w14:paraId="0823AB19" w14:textId="77777777" w:rsidTr="49A9ADD6">
        <w:trPr>
          <w:trHeight w:val="299"/>
        </w:trPr>
        <w:tc>
          <w:tcPr>
            <w:tcW w:w="11216" w:type="dxa"/>
            <w:gridSpan w:val="2"/>
            <w:shd w:val="clear" w:color="auto" w:fill="0095D6"/>
          </w:tcPr>
          <w:p w14:paraId="0823AB18" w14:textId="1BC5D73A" w:rsidR="007F38EC" w:rsidRPr="00C73AD2" w:rsidRDefault="00DB71A7">
            <w:pPr>
              <w:pStyle w:val="TableParagraph"/>
              <w:spacing w:line="268" w:lineRule="exact"/>
              <w:ind w:left="6" w:firstLine="0"/>
              <w:rPr>
                <w:rFonts w:ascii="Aptos" w:hAnsi="Aptos"/>
                <w:b/>
                <w:sz w:val="20"/>
                <w:szCs w:val="20"/>
                <w:lang w:val="en-GB"/>
              </w:rPr>
            </w:pPr>
            <w:r w:rsidRPr="00C73AD2">
              <w:rPr>
                <w:rFonts w:ascii="Aptos" w:hAnsi="Aptos"/>
                <w:b/>
                <w:color w:val="FFFFFF"/>
                <w:sz w:val="20"/>
                <w:szCs w:val="20"/>
                <w:lang w:val="en-GB"/>
              </w:rPr>
              <w:t>Experience</w:t>
            </w:r>
            <w:r w:rsidRPr="00C73AD2">
              <w:rPr>
                <w:rFonts w:ascii="Aptos" w:hAnsi="Aptos"/>
                <w:b/>
                <w:color w:val="FFFFFF"/>
                <w:spacing w:val="-5"/>
                <w:sz w:val="20"/>
                <w:szCs w:val="20"/>
                <w:lang w:val="en-GB"/>
              </w:rPr>
              <w:t xml:space="preserve"> </w:t>
            </w:r>
            <w:r w:rsidRPr="00C73AD2">
              <w:rPr>
                <w:rFonts w:ascii="Aptos" w:hAnsi="Aptos"/>
                <w:b/>
                <w:color w:val="FFFFFF"/>
                <w:sz w:val="20"/>
                <w:szCs w:val="20"/>
                <w:lang w:val="en-GB"/>
              </w:rPr>
              <w:t>&amp;</w:t>
            </w:r>
            <w:r w:rsidRPr="00C73AD2">
              <w:rPr>
                <w:rFonts w:ascii="Aptos" w:hAnsi="Aptos"/>
                <w:b/>
                <w:color w:val="FFFFFF"/>
                <w:spacing w:val="-2"/>
                <w:sz w:val="20"/>
                <w:szCs w:val="20"/>
                <w:lang w:val="en-GB"/>
              </w:rPr>
              <w:t xml:space="preserve"> Knowledge</w:t>
            </w:r>
            <w:r w:rsidR="00C73AD2">
              <w:rPr>
                <w:rFonts w:ascii="Aptos" w:hAnsi="Aptos"/>
                <w:b/>
                <w:color w:val="FFFFFF"/>
                <w:spacing w:val="-2"/>
                <w:sz w:val="20"/>
                <w:szCs w:val="20"/>
                <w:lang w:val="en-GB"/>
              </w:rPr>
              <w:t xml:space="preserve"> </w:t>
            </w:r>
          </w:p>
        </w:tc>
      </w:tr>
      <w:tr w:rsidR="007F38EC" w:rsidRPr="00C73AD2" w14:paraId="0823AB1C" w14:textId="77777777" w:rsidTr="00FD2DFC">
        <w:trPr>
          <w:trHeight w:val="299"/>
        </w:trPr>
        <w:tc>
          <w:tcPr>
            <w:tcW w:w="5544" w:type="dxa"/>
            <w:shd w:val="clear" w:color="auto" w:fill="0095D6"/>
          </w:tcPr>
          <w:p w14:paraId="0823AB1A" w14:textId="77777777" w:rsidR="007F38EC" w:rsidRPr="00C73AD2" w:rsidRDefault="00DB71A7">
            <w:pPr>
              <w:pStyle w:val="TableParagraph"/>
              <w:spacing w:line="268" w:lineRule="exact"/>
              <w:ind w:left="6" w:firstLine="0"/>
              <w:rPr>
                <w:rFonts w:ascii="Aptos" w:hAnsi="Aptos"/>
                <w:b/>
                <w:sz w:val="20"/>
                <w:szCs w:val="20"/>
                <w:lang w:val="en-GB"/>
              </w:rPr>
            </w:pPr>
            <w:r w:rsidRPr="00C73AD2">
              <w:rPr>
                <w:rFonts w:ascii="Aptos" w:hAnsi="Aptos"/>
                <w:b/>
                <w:color w:val="FFFFFF"/>
                <w:spacing w:val="-2"/>
                <w:sz w:val="20"/>
                <w:szCs w:val="20"/>
                <w:lang w:val="en-GB"/>
              </w:rPr>
              <w:t>Essential</w:t>
            </w:r>
          </w:p>
        </w:tc>
        <w:tc>
          <w:tcPr>
            <w:tcW w:w="5672" w:type="dxa"/>
            <w:shd w:val="clear" w:color="auto" w:fill="0095D6"/>
          </w:tcPr>
          <w:p w14:paraId="0823AB1B" w14:textId="77777777" w:rsidR="007F38EC" w:rsidRPr="00C73AD2" w:rsidRDefault="00DB71A7" w:rsidP="1EF9D455">
            <w:pPr>
              <w:pStyle w:val="TableParagraph"/>
              <w:spacing w:line="268" w:lineRule="exact"/>
              <w:ind w:left="6" w:firstLine="0"/>
              <w:rPr>
                <w:rFonts w:ascii="Aptos" w:hAnsi="Aptos"/>
                <w:b/>
                <w:bCs/>
                <w:sz w:val="20"/>
                <w:szCs w:val="20"/>
                <w:lang w:val="en-GB"/>
              </w:rPr>
            </w:pPr>
            <w:r w:rsidRPr="00C73AD2">
              <w:rPr>
                <w:rFonts w:ascii="Aptos" w:hAnsi="Aptos"/>
                <w:b/>
                <w:bCs/>
                <w:color w:val="FFFFFF"/>
                <w:spacing w:val="-2"/>
                <w:sz w:val="20"/>
                <w:szCs w:val="20"/>
                <w:lang w:val="en-GB"/>
              </w:rPr>
              <w:t>Desirable</w:t>
            </w:r>
          </w:p>
        </w:tc>
      </w:tr>
      <w:tr w:rsidR="007F38EC" w:rsidRPr="00C73AD2" w14:paraId="0823AB24" w14:textId="77777777" w:rsidTr="00FD2DFC">
        <w:trPr>
          <w:trHeight w:val="2527"/>
        </w:trPr>
        <w:tc>
          <w:tcPr>
            <w:tcW w:w="5544" w:type="dxa"/>
          </w:tcPr>
          <w:p w14:paraId="49D3872A" w14:textId="00E7F22D" w:rsidR="00860AA6" w:rsidRPr="00C73AD2" w:rsidRDefault="00860AA6" w:rsidP="1EF9D455">
            <w:pPr>
              <w:pStyle w:val="TableParagraph"/>
              <w:tabs>
                <w:tab w:val="left" w:pos="726"/>
              </w:tabs>
              <w:spacing w:line="280" w:lineRule="exact"/>
              <w:ind w:left="6"/>
              <w:rPr>
                <w:rFonts w:ascii="Aptos" w:hAnsi="Aptos"/>
                <w:sz w:val="20"/>
                <w:szCs w:val="20"/>
                <w:lang w:val="en-GB"/>
              </w:rPr>
            </w:pPr>
          </w:p>
          <w:p w14:paraId="1526AA6D" w14:textId="77777777" w:rsidR="00ED030F" w:rsidRPr="00C73AD2" w:rsidRDefault="00ED030F" w:rsidP="00ED030F">
            <w:pPr>
              <w:pStyle w:val="TableParagraph"/>
              <w:tabs>
                <w:tab w:val="left" w:pos="726"/>
              </w:tabs>
              <w:spacing w:line="280" w:lineRule="exact"/>
              <w:rPr>
                <w:rFonts w:ascii="Aptos" w:hAnsi="Aptos"/>
                <w:sz w:val="20"/>
                <w:szCs w:val="20"/>
                <w:lang w:val="en-GB"/>
              </w:rPr>
            </w:pPr>
          </w:p>
          <w:p w14:paraId="0F716DA3" w14:textId="68DB791D" w:rsidR="00860AA6" w:rsidRPr="00C73AD2" w:rsidRDefault="003043C3" w:rsidP="00ED030F">
            <w:pPr>
              <w:pStyle w:val="TableParagraph"/>
              <w:numPr>
                <w:ilvl w:val="0"/>
                <w:numId w:val="16"/>
              </w:numPr>
              <w:tabs>
                <w:tab w:val="left" w:pos="726"/>
              </w:tabs>
              <w:spacing w:line="280" w:lineRule="exact"/>
              <w:rPr>
                <w:rFonts w:ascii="Aptos" w:hAnsi="Aptos"/>
                <w:sz w:val="20"/>
                <w:szCs w:val="20"/>
                <w:lang w:val="en-GB"/>
              </w:rPr>
            </w:pPr>
            <w:r w:rsidRPr="00C73AD2">
              <w:rPr>
                <w:rFonts w:ascii="Aptos" w:hAnsi="Aptos"/>
                <w:sz w:val="20"/>
                <w:szCs w:val="20"/>
                <w:lang w:val="en-GB"/>
              </w:rPr>
              <w:t>E</w:t>
            </w:r>
            <w:r w:rsidR="00ED030F" w:rsidRPr="00C73AD2">
              <w:rPr>
                <w:rFonts w:ascii="Aptos" w:hAnsi="Aptos"/>
                <w:sz w:val="20"/>
                <w:szCs w:val="20"/>
                <w:lang w:val="en-GB"/>
              </w:rPr>
              <w:t>xperience working in policy development and assessment.</w:t>
            </w:r>
          </w:p>
          <w:p w14:paraId="2D2CB0AB" w14:textId="096D83B5" w:rsidR="00860AA6" w:rsidRPr="00C73AD2" w:rsidRDefault="00860AA6" w:rsidP="1EF9D455">
            <w:pPr>
              <w:pStyle w:val="TableParagraph"/>
              <w:tabs>
                <w:tab w:val="left" w:pos="726"/>
              </w:tabs>
              <w:spacing w:line="280" w:lineRule="exact"/>
              <w:ind w:left="6"/>
              <w:rPr>
                <w:rFonts w:ascii="Aptos" w:hAnsi="Aptos"/>
                <w:sz w:val="20"/>
                <w:szCs w:val="20"/>
                <w:lang w:val="en-GB"/>
              </w:rPr>
            </w:pPr>
          </w:p>
          <w:p w14:paraId="7D94BFE2" w14:textId="15B5A8BE" w:rsidR="00860AA6" w:rsidRPr="00C73AD2" w:rsidRDefault="2F19EB3E" w:rsidP="1EF9D455">
            <w:pPr>
              <w:pStyle w:val="TableParagraph"/>
              <w:numPr>
                <w:ilvl w:val="0"/>
                <w:numId w:val="9"/>
              </w:numPr>
              <w:tabs>
                <w:tab w:val="left" w:pos="726"/>
              </w:tabs>
              <w:spacing w:line="280" w:lineRule="exact"/>
              <w:rPr>
                <w:rFonts w:ascii="Aptos" w:hAnsi="Aptos"/>
                <w:sz w:val="20"/>
                <w:szCs w:val="20"/>
                <w:lang w:val="en-GB"/>
              </w:rPr>
            </w:pPr>
            <w:r w:rsidRPr="00C73AD2">
              <w:rPr>
                <w:rFonts w:ascii="Aptos" w:hAnsi="Aptos"/>
                <w:sz w:val="20"/>
                <w:szCs w:val="20"/>
                <w:lang w:val="en-GB"/>
              </w:rPr>
              <w:t xml:space="preserve">Demonstrable ability to analyse </w:t>
            </w:r>
            <w:r w:rsidR="4970CE56" w:rsidRPr="00C73AD2">
              <w:rPr>
                <w:rFonts w:ascii="Aptos" w:hAnsi="Aptos"/>
                <w:sz w:val="20"/>
                <w:szCs w:val="20"/>
                <w:lang w:val="en-GB"/>
              </w:rPr>
              <w:t xml:space="preserve">and communicate </w:t>
            </w:r>
            <w:r w:rsidRPr="00C73AD2">
              <w:rPr>
                <w:rFonts w:ascii="Aptos" w:hAnsi="Aptos"/>
                <w:sz w:val="20"/>
                <w:szCs w:val="20"/>
                <w:lang w:val="en-GB"/>
              </w:rPr>
              <w:t>complex issues clearly</w:t>
            </w:r>
            <w:r w:rsidR="00B567FD" w:rsidRPr="00C73AD2">
              <w:rPr>
                <w:rFonts w:ascii="Aptos" w:hAnsi="Aptos"/>
                <w:sz w:val="20"/>
                <w:szCs w:val="20"/>
                <w:lang w:val="en-GB"/>
              </w:rPr>
              <w:t>.</w:t>
            </w:r>
          </w:p>
          <w:p w14:paraId="1B9CFB08" w14:textId="77777777" w:rsidR="009D5BF7" w:rsidRPr="00C73AD2" w:rsidRDefault="009D5BF7" w:rsidP="009D5BF7">
            <w:pPr>
              <w:pStyle w:val="TableParagraph"/>
              <w:tabs>
                <w:tab w:val="left" w:pos="726"/>
              </w:tabs>
              <w:spacing w:line="280" w:lineRule="exact"/>
              <w:rPr>
                <w:rFonts w:ascii="Aptos" w:hAnsi="Aptos"/>
                <w:sz w:val="20"/>
                <w:szCs w:val="20"/>
                <w:lang w:val="en-GB"/>
              </w:rPr>
            </w:pPr>
          </w:p>
          <w:p w14:paraId="491CDAEB" w14:textId="77777777" w:rsidR="009D5BF7" w:rsidRPr="00C73AD2" w:rsidRDefault="009D5BF7" w:rsidP="009D5BF7">
            <w:pPr>
              <w:pStyle w:val="ListParagraph"/>
              <w:numPr>
                <w:ilvl w:val="0"/>
                <w:numId w:val="16"/>
              </w:numPr>
              <w:rPr>
                <w:rFonts w:ascii="Aptos" w:hAnsi="Aptos"/>
                <w:sz w:val="20"/>
                <w:szCs w:val="20"/>
                <w:lang w:val="en-GB"/>
              </w:rPr>
            </w:pPr>
            <w:r w:rsidRPr="00C73AD2">
              <w:rPr>
                <w:rFonts w:ascii="Aptos" w:hAnsi="Aptos"/>
                <w:sz w:val="20"/>
                <w:szCs w:val="20"/>
                <w:lang w:val="en-GB"/>
              </w:rPr>
              <w:t xml:space="preserve">Comfortable dealing with data, statistics and research. </w:t>
            </w:r>
          </w:p>
          <w:p w14:paraId="59FE49B3" w14:textId="77777777" w:rsidR="009D5BF7" w:rsidRPr="00C73AD2" w:rsidRDefault="009D5BF7" w:rsidP="009D5BF7">
            <w:pPr>
              <w:pStyle w:val="TableParagraph"/>
              <w:tabs>
                <w:tab w:val="left" w:pos="726"/>
              </w:tabs>
              <w:spacing w:line="280" w:lineRule="exact"/>
              <w:ind w:firstLine="0"/>
              <w:rPr>
                <w:rFonts w:ascii="Aptos" w:hAnsi="Aptos"/>
                <w:sz w:val="20"/>
                <w:szCs w:val="20"/>
                <w:lang w:val="en-GB"/>
              </w:rPr>
            </w:pPr>
          </w:p>
          <w:p w14:paraId="5A456695" w14:textId="77777777" w:rsidR="00137CF5" w:rsidRPr="00C73AD2" w:rsidRDefault="00137CF5" w:rsidP="00137CF5">
            <w:pPr>
              <w:pStyle w:val="TableParagraph"/>
              <w:tabs>
                <w:tab w:val="left" w:pos="726"/>
              </w:tabs>
              <w:spacing w:line="280" w:lineRule="exact"/>
              <w:ind w:firstLine="0"/>
              <w:rPr>
                <w:rFonts w:ascii="Aptos" w:hAnsi="Aptos"/>
                <w:sz w:val="20"/>
                <w:szCs w:val="20"/>
                <w:lang w:val="en-GB"/>
              </w:rPr>
            </w:pPr>
          </w:p>
          <w:p w14:paraId="0823AB20" w14:textId="1786C772" w:rsidR="00860AA6" w:rsidRPr="00C73AD2" w:rsidRDefault="00860AA6" w:rsidP="00137CF5">
            <w:pPr>
              <w:pStyle w:val="TableParagraph"/>
              <w:tabs>
                <w:tab w:val="left" w:pos="726"/>
              </w:tabs>
              <w:spacing w:line="280" w:lineRule="exact"/>
              <w:ind w:firstLine="0"/>
              <w:rPr>
                <w:rFonts w:ascii="Aptos" w:hAnsi="Aptos"/>
                <w:sz w:val="20"/>
                <w:szCs w:val="20"/>
                <w:lang w:val="en-GB"/>
              </w:rPr>
            </w:pPr>
          </w:p>
        </w:tc>
        <w:tc>
          <w:tcPr>
            <w:tcW w:w="5672" w:type="dxa"/>
          </w:tcPr>
          <w:p w14:paraId="49A0C45D" w14:textId="4B79FE81" w:rsidR="1EF9D455" w:rsidRPr="00C73AD2" w:rsidRDefault="1EF9D455" w:rsidP="1EF9D455">
            <w:pPr>
              <w:pStyle w:val="TableParagraph"/>
              <w:tabs>
                <w:tab w:val="left" w:pos="726"/>
              </w:tabs>
              <w:spacing w:before="1" w:line="256" w:lineRule="auto"/>
              <w:ind w:left="6" w:right="502"/>
              <w:rPr>
                <w:rFonts w:ascii="Aptos" w:hAnsi="Aptos"/>
                <w:sz w:val="20"/>
                <w:szCs w:val="20"/>
                <w:lang w:val="en-GB"/>
              </w:rPr>
            </w:pPr>
          </w:p>
          <w:p w14:paraId="75D95148" w14:textId="1B6ABAFD" w:rsidR="00ED19BE" w:rsidRPr="00C73AD2" w:rsidRDefault="009F6367" w:rsidP="00ED19BE">
            <w:pPr>
              <w:pStyle w:val="TableParagraph"/>
              <w:numPr>
                <w:ilvl w:val="0"/>
                <w:numId w:val="8"/>
              </w:numPr>
              <w:tabs>
                <w:tab w:val="left" w:pos="726"/>
              </w:tabs>
              <w:spacing w:before="1" w:line="256" w:lineRule="auto"/>
              <w:ind w:right="502"/>
              <w:rPr>
                <w:rFonts w:ascii="Aptos" w:hAnsi="Aptos"/>
                <w:sz w:val="20"/>
                <w:szCs w:val="20"/>
                <w:lang w:val="en-GB"/>
              </w:rPr>
            </w:pPr>
            <w:r w:rsidRPr="00C73AD2">
              <w:rPr>
                <w:rFonts w:ascii="Aptos" w:hAnsi="Aptos"/>
                <w:sz w:val="20"/>
                <w:szCs w:val="20"/>
                <w:lang w:val="en-GB"/>
              </w:rPr>
              <w:t>K</w:t>
            </w:r>
            <w:r w:rsidR="00ED19BE" w:rsidRPr="00C73AD2">
              <w:rPr>
                <w:rFonts w:ascii="Aptos" w:hAnsi="Aptos"/>
                <w:sz w:val="20"/>
                <w:szCs w:val="20"/>
                <w:lang w:val="en-GB"/>
              </w:rPr>
              <w:t xml:space="preserve">nowledge of </w:t>
            </w:r>
            <w:r w:rsidR="00FF28A0" w:rsidRPr="00C73AD2">
              <w:rPr>
                <w:rFonts w:ascii="Aptos" w:hAnsi="Aptos"/>
                <w:sz w:val="20"/>
                <w:szCs w:val="20"/>
                <w:lang w:val="en-GB"/>
              </w:rPr>
              <w:t>alcohol policy topics</w:t>
            </w:r>
            <w:r w:rsidRPr="00C73AD2">
              <w:rPr>
                <w:rFonts w:ascii="Aptos" w:hAnsi="Aptos"/>
                <w:sz w:val="20"/>
                <w:szCs w:val="20"/>
                <w:lang w:val="en-GB"/>
              </w:rPr>
              <w:t>.</w:t>
            </w:r>
          </w:p>
          <w:p w14:paraId="2D101CFC" w14:textId="77777777" w:rsidR="00ED19BE" w:rsidRPr="00C73AD2" w:rsidRDefault="00ED19BE" w:rsidP="00ED19BE">
            <w:pPr>
              <w:pStyle w:val="TableParagraph"/>
              <w:tabs>
                <w:tab w:val="left" w:pos="726"/>
              </w:tabs>
              <w:spacing w:before="1" w:line="256" w:lineRule="auto"/>
              <w:ind w:right="502" w:firstLine="0"/>
              <w:rPr>
                <w:rFonts w:ascii="Aptos" w:hAnsi="Aptos"/>
                <w:sz w:val="20"/>
                <w:szCs w:val="20"/>
                <w:lang w:val="en-GB"/>
              </w:rPr>
            </w:pPr>
          </w:p>
          <w:p w14:paraId="31CBF375" w14:textId="1DE4DBCA" w:rsidR="00C800E7" w:rsidRPr="00C73AD2" w:rsidRDefault="00ED19BE" w:rsidP="006D626D">
            <w:pPr>
              <w:pStyle w:val="TableParagraph"/>
              <w:numPr>
                <w:ilvl w:val="0"/>
                <w:numId w:val="8"/>
              </w:numPr>
              <w:tabs>
                <w:tab w:val="left" w:pos="726"/>
              </w:tabs>
              <w:spacing w:before="1" w:line="256" w:lineRule="auto"/>
              <w:ind w:right="502"/>
              <w:rPr>
                <w:rFonts w:ascii="Aptos" w:hAnsi="Aptos"/>
                <w:sz w:val="20"/>
                <w:szCs w:val="20"/>
                <w:lang w:val="en-GB"/>
              </w:rPr>
            </w:pPr>
            <w:r w:rsidRPr="00C73AD2">
              <w:rPr>
                <w:rFonts w:ascii="Aptos" w:hAnsi="Aptos"/>
                <w:sz w:val="20"/>
                <w:szCs w:val="20"/>
                <w:lang w:val="en-GB"/>
              </w:rPr>
              <w:t>Knowledge/experience of the alcohol</w:t>
            </w:r>
            <w:r w:rsidR="004933A0" w:rsidRPr="00C73AD2">
              <w:rPr>
                <w:rFonts w:ascii="Aptos" w:hAnsi="Aptos"/>
                <w:sz w:val="20"/>
                <w:szCs w:val="20"/>
                <w:lang w:val="en-GB"/>
              </w:rPr>
              <w:t>ic drinks</w:t>
            </w:r>
            <w:r w:rsidRPr="00C73AD2">
              <w:rPr>
                <w:rFonts w:ascii="Aptos" w:hAnsi="Aptos"/>
                <w:sz w:val="20"/>
                <w:szCs w:val="20"/>
                <w:lang w:val="en-GB"/>
              </w:rPr>
              <w:t xml:space="preserve"> industry.</w:t>
            </w:r>
          </w:p>
          <w:p w14:paraId="1B38CDBA" w14:textId="5772746C" w:rsidR="004D2375" w:rsidRPr="00C73AD2" w:rsidRDefault="004D2375" w:rsidP="003043C3">
            <w:pPr>
              <w:pStyle w:val="TableParagraph"/>
              <w:tabs>
                <w:tab w:val="left" w:pos="726"/>
              </w:tabs>
              <w:spacing w:before="1" w:line="256" w:lineRule="auto"/>
              <w:ind w:left="0" w:right="502" w:firstLine="0"/>
              <w:rPr>
                <w:rFonts w:ascii="Aptos" w:hAnsi="Aptos"/>
                <w:sz w:val="20"/>
                <w:szCs w:val="20"/>
                <w:lang w:val="en-GB"/>
              </w:rPr>
            </w:pPr>
            <w:r w:rsidRPr="00C73AD2">
              <w:rPr>
                <w:rFonts w:ascii="Aptos" w:hAnsi="Aptos"/>
                <w:sz w:val="20"/>
                <w:szCs w:val="20"/>
                <w:lang w:val="en-GB"/>
              </w:rPr>
              <w:t xml:space="preserve"> </w:t>
            </w:r>
          </w:p>
          <w:p w14:paraId="6D3912CA" w14:textId="77777777" w:rsidR="004D2375" w:rsidRPr="00C73AD2" w:rsidRDefault="004D2375" w:rsidP="00541AB2">
            <w:pPr>
              <w:pStyle w:val="ListParagraph"/>
              <w:rPr>
                <w:rFonts w:ascii="Aptos" w:hAnsi="Aptos"/>
                <w:sz w:val="20"/>
                <w:szCs w:val="20"/>
                <w:lang w:val="en-GB"/>
              </w:rPr>
            </w:pPr>
          </w:p>
          <w:p w14:paraId="0823AB23" w14:textId="1058AC89" w:rsidR="001773D7" w:rsidRPr="00C73AD2" w:rsidRDefault="001773D7" w:rsidP="000C47E6">
            <w:pPr>
              <w:pStyle w:val="TableParagraph"/>
              <w:tabs>
                <w:tab w:val="left" w:pos="726"/>
              </w:tabs>
              <w:spacing w:before="1" w:line="256" w:lineRule="auto"/>
              <w:ind w:right="502" w:firstLine="0"/>
              <w:rPr>
                <w:rFonts w:ascii="Aptos" w:hAnsi="Aptos"/>
                <w:sz w:val="20"/>
                <w:szCs w:val="20"/>
                <w:lang w:val="en-GB"/>
              </w:rPr>
            </w:pPr>
          </w:p>
        </w:tc>
      </w:tr>
      <w:tr w:rsidR="007F38EC" w:rsidRPr="00C73AD2" w14:paraId="0823AB26" w14:textId="77777777" w:rsidTr="49A9ADD6">
        <w:trPr>
          <w:trHeight w:val="299"/>
        </w:trPr>
        <w:tc>
          <w:tcPr>
            <w:tcW w:w="11216" w:type="dxa"/>
            <w:gridSpan w:val="2"/>
            <w:shd w:val="clear" w:color="auto" w:fill="0095D6"/>
          </w:tcPr>
          <w:p w14:paraId="0823AB25" w14:textId="77777777" w:rsidR="007F38EC" w:rsidRPr="00C73AD2" w:rsidRDefault="00DB71A7">
            <w:pPr>
              <w:pStyle w:val="TableParagraph"/>
              <w:spacing w:line="268" w:lineRule="exact"/>
              <w:ind w:left="6" w:firstLine="0"/>
              <w:rPr>
                <w:rFonts w:ascii="Aptos" w:hAnsi="Aptos"/>
                <w:b/>
                <w:sz w:val="20"/>
                <w:szCs w:val="20"/>
                <w:lang w:val="en-GB"/>
              </w:rPr>
            </w:pPr>
            <w:r w:rsidRPr="00C73AD2">
              <w:rPr>
                <w:rFonts w:ascii="Aptos" w:hAnsi="Aptos"/>
                <w:b/>
                <w:color w:val="FFFFFF"/>
                <w:spacing w:val="-2"/>
                <w:sz w:val="20"/>
                <w:szCs w:val="20"/>
                <w:lang w:val="en-GB"/>
              </w:rPr>
              <w:t>Skills</w:t>
            </w:r>
          </w:p>
        </w:tc>
      </w:tr>
      <w:tr w:rsidR="007F38EC" w:rsidRPr="00C73AD2" w14:paraId="0823AB31" w14:textId="77777777" w:rsidTr="49A9ADD6">
        <w:trPr>
          <w:trHeight w:val="1496"/>
        </w:trPr>
        <w:tc>
          <w:tcPr>
            <w:tcW w:w="11216" w:type="dxa"/>
            <w:gridSpan w:val="2"/>
          </w:tcPr>
          <w:p w14:paraId="229189BA" w14:textId="1E9C797F" w:rsidR="1EF9D455" w:rsidRPr="00C73AD2" w:rsidRDefault="1EF9D455" w:rsidP="1EF9D455">
            <w:pPr>
              <w:pStyle w:val="TableParagraph"/>
              <w:tabs>
                <w:tab w:val="left" w:pos="726"/>
              </w:tabs>
              <w:spacing w:before="20"/>
              <w:ind w:left="0"/>
              <w:rPr>
                <w:rFonts w:ascii="Aptos" w:hAnsi="Aptos"/>
                <w:sz w:val="20"/>
                <w:szCs w:val="20"/>
                <w:lang w:val="en-GB"/>
              </w:rPr>
            </w:pPr>
          </w:p>
          <w:p w14:paraId="17E24AA9" w14:textId="732279EF" w:rsidR="1557265D" w:rsidRPr="00C73AD2" w:rsidRDefault="1557265D" w:rsidP="1EF9D455">
            <w:pPr>
              <w:pStyle w:val="TableParagraph"/>
              <w:numPr>
                <w:ilvl w:val="0"/>
                <w:numId w:val="13"/>
              </w:numPr>
              <w:tabs>
                <w:tab w:val="left" w:pos="726"/>
              </w:tabs>
              <w:spacing w:before="20"/>
              <w:rPr>
                <w:rFonts w:ascii="Aptos" w:hAnsi="Aptos"/>
                <w:sz w:val="20"/>
                <w:szCs w:val="20"/>
                <w:lang w:val="en-GB"/>
              </w:rPr>
            </w:pPr>
            <w:r w:rsidRPr="00C73AD2">
              <w:rPr>
                <w:rFonts w:ascii="Aptos" w:eastAsiaTheme="minorEastAsia" w:hAnsi="Aptos" w:cstheme="minorBidi"/>
                <w:sz w:val="20"/>
                <w:szCs w:val="20"/>
                <w:lang w:val="en-GB"/>
              </w:rPr>
              <w:t xml:space="preserve">Communicating effectively: communicates with purpose, clarity, </w:t>
            </w:r>
            <w:r w:rsidR="6DD61C26" w:rsidRPr="00C73AD2">
              <w:rPr>
                <w:rFonts w:ascii="Aptos" w:eastAsiaTheme="minorEastAsia" w:hAnsi="Aptos" w:cstheme="minorBidi"/>
                <w:sz w:val="20"/>
                <w:szCs w:val="20"/>
                <w:lang w:val="en-GB"/>
              </w:rPr>
              <w:t>integrity,</w:t>
            </w:r>
            <w:r w:rsidRPr="00C73AD2">
              <w:rPr>
                <w:rFonts w:ascii="Aptos" w:eastAsiaTheme="minorEastAsia" w:hAnsi="Aptos" w:cstheme="minorBidi"/>
                <w:sz w:val="20"/>
                <w:szCs w:val="20"/>
                <w:lang w:val="en-GB"/>
              </w:rPr>
              <w:t xml:space="preserve"> and enthusiasm. Respects and responds to the needs, </w:t>
            </w:r>
            <w:r w:rsidR="0C3208FA" w:rsidRPr="00C73AD2">
              <w:rPr>
                <w:rFonts w:ascii="Aptos" w:eastAsiaTheme="minorEastAsia" w:hAnsi="Aptos" w:cstheme="minorBidi"/>
                <w:sz w:val="20"/>
                <w:szCs w:val="20"/>
                <w:lang w:val="en-GB"/>
              </w:rPr>
              <w:t>responses,</w:t>
            </w:r>
            <w:r w:rsidRPr="00C73AD2">
              <w:rPr>
                <w:rFonts w:ascii="Aptos" w:eastAsiaTheme="minorEastAsia" w:hAnsi="Aptos" w:cstheme="minorBidi"/>
                <w:sz w:val="20"/>
                <w:szCs w:val="20"/>
                <w:lang w:val="en-GB"/>
              </w:rPr>
              <w:t xml:space="preserve"> and opinions of others </w:t>
            </w:r>
          </w:p>
          <w:p w14:paraId="79651A48" w14:textId="6007EC59" w:rsidR="1EF9D455" w:rsidRPr="00C73AD2" w:rsidRDefault="1EF9D455" w:rsidP="1EF9D455">
            <w:pPr>
              <w:pStyle w:val="TableParagraph"/>
              <w:tabs>
                <w:tab w:val="left" w:pos="726"/>
              </w:tabs>
              <w:spacing w:before="20"/>
              <w:ind w:left="0"/>
              <w:rPr>
                <w:rFonts w:ascii="Aptos" w:hAnsi="Aptos"/>
                <w:sz w:val="20"/>
                <w:szCs w:val="20"/>
                <w:lang w:val="en-GB"/>
              </w:rPr>
            </w:pPr>
          </w:p>
          <w:p w14:paraId="1F6A7070" w14:textId="76C32B13" w:rsidR="1557265D" w:rsidRPr="00C73AD2" w:rsidRDefault="1557265D" w:rsidP="1EF9D455">
            <w:pPr>
              <w:pStyle w:val="ListParagraph"/>
              <w:numPr>
                <w:ilvl w:val="0"/>
                <w:numId w:val="13"/>
              </w:numPr>
              <w:rPr>
                <w:rFonts w:ascii="Aptos" w:hAnsi="Aptos"/>
                <w:sz w:val="20"/>
                <w:szCs w:val="20"/>
                <w:lang w:val="en-GB"/>
              </w:rPr>
            </w:pPr>
            <w:r w:rsidRPr="00C73AD2">
              <w:rPr>
                <w:rFonts w:ascii="Aptos" w:eastAsiaTheme="minorEastAsia" w:hAnsi="Aptos" w:cstheme="minorBidi"/>
                <w:sz w:val="20"/>
                <w:szCs w:val="20"/>
                <w:lang w:val="en-GB"/>
              </w:rPr>
              <w:t xml:space="preserve">Working Effectively: knowledgeable; credible; up to date; accurate; timely; project management; self-starting </w:t>
            </w:r>
          </w:p>
          <w:p w14:paraId="65D9DFE5" w14:textId="3DE45996" w:rsidR="1EF9D455" w:rsidRPr="00C73AD2" w:rsidRDefault="1EF9D455" w:rsidP="1EF9D455">
            <w:pPr>
              <w:rPr>
                <w:rFonts w:ascii="Aptos" w:hAnsi="Aptos"/>
                <w:sz w:val="20"/>
                <w:szCs w:val="20"/>
                <w:lang w:val="en-GB"/>
              </w:rPr>
            </w:pPr>
          </w:p>
          <w:p w14:paraId="6566E513" w14:textId="2D58C2C6" w:rsidR="1557265D" w:rsidRPr="00C73AD2" w:rsidRDefault="1557265D" w:rsidP="1EF9D455">
            <w:pPr>
              <w:pStyle w:val="ListParagraph"/>
              <w:numPr>
                <w:ilvl w:val="0"/>
                <w:numId w:val="13"/>
              </w:numPr>
              <w:rPr>
                <w:rFonts w:ascii="Aptos" w:hAnsi="Aptos"/>
                <w:sz w:val="20"/>
                <w:szCs w:val="20"/>
                <w:lang w:val="en-GB"/>
              </w:rPr>
            </w:pPr>
            <w:r w:rsidRPr="00C73AD2">
              <w:rPr>
                <w:rFonts w:ascii="Aptos" w:eastAsiaTheme="minorEastAsia" w:hAnsi="Aptos" w:cstheme="minorBidi"/>
                <w:sz w:val="20"/>
                <w:szCs w:val="20"/>
                <w:lang w:val="en-GB"/>
              </w:rPr>
              <w:t>Working in a Team: unifying; cooperative; demonstrating leadership; collegiate; helpful; professiona</w:t>
            </w:r>
            <w:r w:rsidR="790D7176" w:rsidRPr="00C73AD2">
              <w:rPr>
                <w:rFonts w:ascii="Aptos" w:eastAsiaTheme="minorEastAsia" w:hAnsi="Aptos" w:cstheme="minorBidi"/>
                <w:sz w:val="20"/>
                <w:szCs w:val="20"/>
                <w:lang w:val="en-GB"/>
              </w:rPr>
              <w:t>l</w:t>
            </w:r>
          </w:p>
          <w:p w14:paraId="630473A7" w14:textId="1D7643CE" w:rsidR="1EF9D455" w:rsidRPr="00C73AD2" w:rsidRDefault="1EF9D455" w:rsidP="1EF9D455">
            <w:pPr>
              <w:rPr>
                <w:rFonts w:ascii="Aptos" w:hAnsi="Aptos"/>
                <w:sz w:val="20"/>
                <w:szCs w:val="20"/>
                <w:lang w:val="en-GB"/>
              </w:rPr>
            </w:pPr>
          </w:p>
          <w:p w14:paraId="086C22D1" w14:textId="674FC0CE" w:rsidR="1557265D" w:rsidRPr="00C73AD2" w:rsidRDefault="1557265D" w:rsidP="1EF9D455">
            <w:pPr>
              <w:pStyle w:val="ListParagraph"/>
              <w:numPr>
                <w:ilvl w:val="0"/>
                <w:numId w:val="13"/>
              </w:numPr>
              <w:rPr>
                <w:rFonts w:ascii="Aptos" w:hAnsi="Aptos"/>
                <w:sz w:val="20"/>
                <w:szCs w:val="20"/>
                <w:lang w:val="en-GB"/>
              </w:rPr>
            </w:pPr>
            <w:r w:rsidRPr="00C73AD2">
              <w:rPr>
                <w:rFonts w:ascii="Aptos" w:eastAsiaTheme="minorEastAsia" w:hAnsi="Aptos" w:cstheme="minorBidi"/>
                <w:sz w:val="20"/>
                <w:szCs w:val="20"/>
                <w:lang w:val="en-GB"/>
              </w:rPr>
              <w:t>Working for SWA: influential; focused; good listener; good networker, uses initiative</w:t>
            </w:r>
            <w:r w:rsidR="00137CF5" w:rsidRPr="00C73AD2">
              <w:rPr>
                <w:rFonts w:ascii="Aptos" w:eastAsiaTheme="minorEastAsia" w:hAnsi="Aptos" w:cstheme="minorBidi"/>
                <w:sz w:val="20"/>
                <w:szCs w:val="20"/>
                <w:lang w:val="en-GB"/>
              </w:rPr>
              <w:t>.</w:t>
            </w:r>
          </w:p>
          <w:p w14:paraId="4613D3A7" w14:textId="77777777" w:rsidR="00137CF5" w:rsidRPr="00C73AD2" w:rsidRDefault="00137CF5" w:rsidP="00137CF5">
            <w:pPr>
              <w:pStyle w:val="ListParagraph"/>
              <w:rPr>
                <w:rFonts w:ascii="Aptos" w:hAnsi="Aptos"/>
                <w:sz w:val="20"/>
                <w:szCs w:val="20"/>
                <w:lang w:val="en-GB"/>
              </w:rPr>
            </w:pPr>
          </w:p>
          <w:p w14:paraId="6DDA1646" w14:textId="63E223E6" w:rsidR="009F6367" w:rsidRPr="00C73AD2" w:rsidRDefault="00137CF5" w:rsidP="003043C3">
            <w:pPr>
              <w:pStyle w:val="ListParagraph"/>
              <w:numPr>
                <w:ilvl w:val="0"/>
                <w:numId w:val="13"/>
              </w:numPr>
              <w:rPr>
                <w:rFonts w:ascii="Aptos" w:hAnsi="Aptos"/>
                <w:sz w:val="20"/>
                <w:szCs w:val="20"/>
                <w:lang w:val="en-GB"/>
              </w:rPr>
            </w:pPr>
            <w:r w:rsidRPr="00C73AD2">
              <w:rPr>
                <w:rFonts w:ascii="Aptos" w:hAnsi="Aptos"/>
                <w:sz w:val="20"/>
                <w:szCs w:val="20"/>
                <w:lang w:val="en-GB"/>
              </w:rPr>
              <w:t>The ability to use IT (MS Teams, Word, PowerPoint, and Excel)</w:t>
            </w:r>
            <w:r w:rsidR="009F6367" w:rsidRPr="00C73AD2">
              <w:rPr>
                <w:rFonts w:ascii="Aptos" w:hAnsi="Aptos"/>
                <w:sz w:val="20"/>
                <w:szCs w:val="20"/>
                <w:lang w:val="en-GB"/>
              </w:rPr>
              <w:t>.</w:t>
            </w:r>
          </w:p>
          <w:p w14:paraId="39D5470F" w14:textId="77777777" w:rsidR="00137CF5" w:rsidRPr="00C73AD2" w:rsidRDefault="00137CF5" w:rsidP="009F6367">
            <w:pPr>
              <w:pStyle w:val="ListParagraph"/>
              <w:ind w:left="720"/>
              <w:rPr>
                <w:rFonts w:ascii="Aptos" w:hAnsi="Aptos"/>
                <w:sz w:val="20"/>
                <w:szCs w:val="20"/>
                <w:lang w:val="en-GB"/>
              </w:rPr>
            </w:pPr>
          </w:p>
          <w:p w14:paraId="175729BD" w14:textId="3D7C5ABF" w:rsidR="1EF9D455" w:rsidRPr="00C73AD2" w:rsidRDefault="1EF9D455" w:rsidP="1EF9D455">
            <w:pPr>
              <w:rPr>
                <w:rFonts w:ascii="Aptos" w:hAnsi="Aptos"/>
                <w:sz w:val="20"/>
                <w:szCs w:val="20"/>
                <w:lang w:val="en-GB"/>
              </w:rPr>
            </w:pPr>
          </w:p>
          <w:p w14:paraId="0823AB2E" w14:textId="4E7883ED" w:rsidR="00F33D7B" w:rsidRPr="00C73AD2" w:rsidRDefault="00F33D7B" w:rsidP="00F3368F">
            <w:pPr>
              <w:pStyle w:val="ListParagraph"/>
              <w:ind w:left="720"/>
              <w:rPr>
                <w:rFonts w:ascii="Aptos" w:hAnsi="Aptos"/>
                <w:sz w:val="20"/>
                <w:szCs w:val="20"/>
                <w:lang w:val="en-GB"/>
              </w:rPr>
            </w:pPr>
          </w:p>
        </w:tc>
      </w:tr>
      <w:tr w:rsidR="007F38EC" w:rsidRPr="00C73AD2" w14:paraId="0823AB33" w14:textId="77777777" w:rsidTr="49A9ADD6">
        <w:trPr>
          <w:trHeight w:val="299"/>
        </w:trPr>
        <w:tc>
          <w:tcPr>
            <w:tcW w:w="11216" w:type="dxa"/>
            <w:gridSpan w:val="2"/>
            <w:shd w:val="clear" w:color="auto" w:fill="0095D6"/>
          </w:tcPr>
          <w:p w14:paraId="0823AB32" w14:textId="77777777" w:rsidR="007F38EC" w:rsidRPr="00C73AD2" w:rsidRDefault="00DB71A7" w:rsidP="1EF9D455">
            <w:pPr>
              <w:pStyle w:val="TableParagraph"/>
              <w:spacing w:line="268" w:lineRule="exact"/>
              <w:ind w:left="6" w:firstLine="0"/>
              <w:rPr>
                <w:rFonts w:ascii="Aptos" w:hAnsi="Aptos"/>
                <w:b/>
                <w:bCs/>
                <w:sz w:val="20"/>
                <w:szCs w:val="20"/>
                <w:lang w:val="en-GB"/>
              </w:rPr>
            </w:pPr>
            <w:r w:rsidRPr="00C73AD2">
              <w:rPr>
                <w:rFonts w:ascii="Aptos" w:hAnsi="Aptos"/>
                <w:b/>
                <w:bCs/>
                <w:color w:val="FFFFFF"/>
                <w:sz w:val="20"/>
                <w:szCs w:val="20"/>
                <w:lang w:val="en-GB"/>
              </w:rPr>
              <w:t>Personal</w:t>
            </w:r>
            <w:r w:rsidRPr="00C73AD2">
              <w:rPr>
                <w:rFonts w:ascii="Aptos" w:hAnsi="Aptos"/>
                <w:b/>
                <w:bCs/>
                <w:color w:val="FFFFFF"/>
                <w:spacing w:val="-5"/>
                <w:sz w:val="20"/>
                <w:szCs w:val="20"/>
                <w:lang w:val="en-GB"/>
              </w:rPr>
              <w:t xml:space="preserve"> </w:t>
            </w:r>
            <w:r w:rsidRPr="00C73AD2">
              <w:rPr>
                <w:rFonts w:ascii="Aptos" w:hAnsi="Aptos"/>
                <w:b/>
                <w:bCs/>
                <w:color w:val="FFFFFF"/>
                <w:spacing w:val="-2"/>
                <w:sz w:val="20"/>
                <w:szCs w:val="20"/>
                <w:lang w:val="en-GB"/>
              </w:rPr>
              <w:t>Qualities</w:t>
            </w:r>
          </w:p>
        </w:tc>
      </w:tr>
      <w:tr w:rsidR="007F38EC" w:rsidRPr="00C73AD2" w14:paraId="0823AB41" w14:textId="77777777" w:rsidTr="49A9ADD6">
        <w:trPr>
          <w:trHeight w:val="2194"/>
        </w:trPr>
        <w:tc>
          <w:tcPr>
            <w:tcW w:w="11216" w:type="dxa"/>
            <w:gridSpan w:val="2"/>
          </w:tcPr>
          <w:p w14:paraId="2B4A9EE8" w14:textId="77777777" w:rsidR="007F38EC" w:rsidRPr="00C73AD2" w:rsidRDefault="007F38EC" w:rsidP="00D51991">
            <w:pPr>
              <w:pStyle w:val="TableParagraph"/>
              <w:tabs>
                <w:tab w:val="left" w:pos="726"/>
              </w:tabs>
              <w:spacing w:before="23"/>
              <w:ind w:left="0" w:firstLine="0"/>
              <w:rPr>
                <w:rFonts w:ascii="Aptos" w:hAnsi="Aptos"/>
                <w:spacing w:val="-2"/>
                <w:sz w:val="20"/>
                <w:szCs w:val="20"/>
                <w:lang w:val="en-GB"/>
              </w:rPr>
            </w:pPr>
          </w:p>
          <w:p w14:paraId="01098E6A" w14:textId="77777777" w:rsidR="002A07C1" w:rsidRPr="00C73AD2" w:rsidRDefault="003C11BC" w:rsidP="002A07C1">
            <w:pPr>
              <w:pStyle w:val="ListParagraph"/>
              <w:numPr>
                <w:ilvl w:val="0"/>
                <w:numId w:val="14"/>
              </w:numPr>
              <w:rPr>
                <w:rFonts w:ascii="Aptos" w:eastAsiaTheme="minorEastAsia" w:hAnsi="Aptos" w:cstheme="minorBidi"/>
                <w:sz w:val="20"/>
                <w:szCs w:val="20"/>
                <w:lang w:val="en-GB"/>
              </w:rPr>
            </w:pPr>
            <w:r w:rsidRPr="00C73AD2">
              <w:rPr>
                <w:rFonts w:ascii="Aptos" w:eastAsiaTheme="minorEastAsia" w:hAnsi="Aptos" w:cstheme="minorBidi"/>
                <w:sz w:val="20"/>
                <w:szCs w:val="20"/>
                <w:lang w:val="en-GB"/>
              </w:rPr>
              <w:t>Team player</w:t>
            </w:r>
            <w:r w:rsidR="002A07C1" w:rsidRPr="00C73AD2">
              <w:rPr>
                <w:rFonts w:ascii="Aptos" w:eastAsiaTheme="minorEastAsia" w:hAnsi="Aptos" w:cstheme="minorBidi"/>
                <w:sz w:val="20"/>
                <w:szCs w:val="20"/>
                <w:lang w:val="en-GB"/>
              </w:rPr>
              <w:t>: Collaborative and supportive</w:t>
            </w:r>
          </w:p>
          <w:p w14:paraId="21FA77E6" w14:textId="77777777" w:rsidR="003C11BC" w:rsidRPr="00C73AD2" w:rsidRDefault="003C11BC" w:rsidP="003C11BC">
            <w:pPr>
              <w:pStyle w:val="TableParagraph"/>
              <w:tabs>
                <w:tab w:val="left" w:pos="726"/>
              </w:tabs>
              <w:spacing w:before="23"/>
              <w:ind w:left="720" w:firstLine="0"/>
              <w:rPr>
                <w:rFonts w:ascii="Aptos" w:eastAsiaTheme="minorEastAsia" w:hAnsi="Aptos" w:cstheme="minorBidi"/>
                <w:sz w:val="20"/>
                <w:szCs w:val="20"/>
                <w:lang w:val="en-GB"/>
              </w:rPr>
            </w:pPr>
          </w:p>
          <w:p w14:paraId="3F8AA958" w14:textId="22750F63" w:rsidR="003C11BC" w:rsidRPr="00C73AD2" w:rsidRDefault="005D2EF4" w:rsidP="003C11BC">
            <w:pPr>
              <w:pStyle w:val="TableParagraph"/>
              <w:numPr>
                <w:ilvl w:val="0"/>
                <w:numId w:val="14"/>
              </w:numPr>
              <w:tabs>
                <w:tab w:val="left" w:pos="726"/>
              </w:tabs>
              <w:spacing w:before="23"/>
              <w:rPr>
                <w:rFonts w:ascii="Aptos" w:eastAsiaTheme="minorEastAsia" w:hAnsi="Aptos" w:cstheme="minorBidi"/>
                <w:sz w:val="20"/>
                <w:szCs w:val="20"/>
                <w:lang w:val="en-GB"/>
              </w:rPr>
            </w:pPr>
            <w:r>
              <w:rPr>
                <w:rFonts w:ascii="Aptos" w:eastAsiaTheme="minorEastAsia" w:hAnsi="Aptos" w:cstheme="minorBidi"/>
                <w:sz w:val="20"/>
                <w:szCs w:val="20"/>
                <w:lang w:val="en-GB"/>
              </w:rPr>
              <w:t>Personable</w:t>
            </w:r>
          </w:p>
          <w:p w14:paraId="6EC70A85" w14:textId="1B6E04AD" w:rsidR="1EF9D455" w:rsidRPr="00C73AD2" w:rsidRDefault="1EF9D455" w:rsidP="1EF9D455">
            <w:pPr>
              <w:pStyle w:val="TableParagraph"/>
              <w:tabs>
                <w:tab w:val="left" w:pos="726"/>
              </w:tabs>
              <w:spacing w:before="23"/>
              <w:ind w:left="0"/>
              <w:rPr>
                <w:rFonts w:ascii="Aptos" w:eastAsiaTheme="minorEastAsia" w:hAnsi="Aptos" w:cstheme="minorBidi"/>
                <w:sz w:val="20"/>
                <w:szCs w:val="20"/>
                <w:lang w:val="en-GB"/>
              </w:rPr>
            </w:pPr>
          </w:p>
          <w:p w14:paraId="24CDA2EA" w14:textId="2B6E155E" w:rsidR="008B007A" w:rsidRPr="00C73AD2" w:rsidRDefault="1648F442" w:rsidP="1EF9D455">
            <w:pPr>
              <w:pStyle w:val="TableParagraph"/>
              <w:numPr>
                <w:ilvl w:val="0"/>
                <w:numId w:val="14"/>
              </w:numPr>
              <w:tabs>
                <w:tab w:val="left" w:pos="726"/>
              </w:tabs>
              <w:spacing w:before="23"/>
              <w:rPr>
                <w:rFonts w:ascii="Aptos" w:eastAsiaTheme="minorEastAsia" w:hAnsi="Aptos" w:cstheme="minorBidi"/>
                <w:sz w:val="20"/>
                <w:szCs w:val="20"/>
                <w:lang w:val="en-GB"/>
              </w:rPr>
            </w:pPr>
            <w:r w:rsidRPr="00C73AD2">
              <w:rPr>
                <w:rFonts w:ascii="Aptos" w:eastAsiaTheme="minorEastAsia" w:hAnsi="Aptos" w:cstheme="minorBidi"/>
                <w:sz w:val="20"/>
                <w:szCs w:val="20"/>
                <w:lang w:val="en-GB"/>
              </w:rPr>
              <w:t>Flexible</w:t>
            </w:r>
          </w:p>
          <w:p w14:paraId="0E82817D" w14:textId="2DD54180" w:rsidR="1EF9D455" w:rsidRPr="00C73AD2" w:rsidRDefault="1EF9D455" w:rsidP="1EF9D455">
            <w:pPr>
              <w:pStyle w:val="TableParagraph"/>
              <w:tabs>
                <w:tab w:val="left" w:pos="726"/>
              </w:tabs>
              <w:spacing w:before="23"/>
              <w:ind w:left="0"/>
              <w:rPr>
                <w:rFonts w:ascii="Aptos" w:eastAsiaTheme="minorEastAsia" w:hAnsi="Aptos" w:cstheme="minorBidi"/>
                <w:sz w:val="20"/>
                <w:szCs w:val="20"/>
                <w:lang w:val="en-GB"/>
              </w:rPr>
            </w:pPr>
          </w:p>
          <w:p w14:paraId="0823AB40" w14:textId="15F32DA1" w:rsidR="00FD53DF" w:rsidRPr="00C73AD2" w:rsidRDefault="00FD53DF" w:rsidP="002A07C1">
            <w:pPr>
              <w:pStyle w:val="TableParagraph"/>
              <w:tabs>
                <w:tab w:val="left" w:pos="726"/>
              </w:tabs>
              <w:spacing w:before="23"/>
              <w:ind w:left="0" w:firstLine="0"/>
              <w:rPr>
                <w:rFonts w:ascii="Aptos" w:hAnsi="Aptos"/>
                <w:sz w:val="20"/>
                <w:szCs w:val="20"/>
                <w:lang w:val="en-GB"/>
              </w:rPr>
            </w:pPr>
          </w:p>
        </w:tc>
      </w:tr>
    </w:tbl>
    <w:p w14:paraId="0823AB42" w14:textId="77777777" w:rsidR="00216E2A" w:rsidRDefault="00216E2A">
      <w:pPr>
        <w:rPr>
          <w:rFonts w:ascii="Aptos" w:hAnsi="Aptos"/>
          <w:sz w:val="20"/>
          <w:szCs w:val="20"/>
        </w:rPr>
      </w:pPr>
    </w:p>
    <w:p w14:paraId="2909037F" w14:textId="77777777" w:rsidR="001C3C90" w:rsidRDefault="001C3C90">
      <w:pPr>
        <w:rPr>
          <w:rFonts w:ascii="Aptos" w:hAnsi="Aptos"/>
          <w:sz w:val="20"/>
          <w:szCs w:val="20"/>
        </w:rPr>
      </w:pPr>
    </w:p>
    <w:p w14:paraId="49109330" w14:textId="77777777" w:rsidR="001C3C90" w:rsidRDefault="001C3C90">
      <w:pPr>
        <w:rPr>
          <w:rFonts w:ascii="Aptos" w:hAnsi="Aptos"/>
          <w:sz w:val="20"/>
          <w:szCs w:val="20"/>
        </w:rPr>
      </w:pPr>
    </w:p>
    <w:p w14:paraId="331B9900" w14:textId="77777777" w:rsidR="001C3C90" w:rsidRDefault="001C3C90">
      <w:pPr>
        <w:rPr>
          <w:rFonts w:ascii="Aptos" w:hAnsi="Aptos"/>
          <w:sz w:val="20"/>
          <w:szCs w:val="20"/>
        </w:rPr>
      </w:pPr>
    </w:p>
    <w:p w14:paraId="7C7A991F" w14:textId="77777777" w:rsidR="001C3C90" w:rsidRDefault="001C3C90">
      <w:pPr>
        <w:rPr>
          <w:rFonts w:ascii="Aptos" w:hAnsi="Aptos"/>
          <w:sz w:val="20"/>
          <w:szCs w:val="20"/>
        </w:rPr>
      </w:pPr>
    </w:p>
    <w:p w14:paraId="757BF621" w14:textId="77777777" w:rsidR="001C3C90" w:rsidRDefault="001C3C90">
      <w:pPr>
        <w:rPr>
          <w:rFonts w:ascii="Aptos" w:hAnsi="Aptos"/>
          <w:sz w:val="20"/>
          <w:szCs w:val="20"/>
        </w:rPr>
      </w:pPr>
    </w:p>
    <w:p w14:paraId="665AA646" w14:textId="77777777" w:rsidR="001C3C90" w:rsidRDefault="001C3C90">
      <w:pPr>
        <w:rPr>
          <w:rFonts w:ascii="Aptos" w:hAnsi="Aptos"/>
          <w:sz w:val="20"/>
          <w:szCs w:val="20"/>
        </w:rPr>
      </w:pPr>
    </w:p>
    <w:p w14:paraId="10CB107D" w14:textId="77777777" w:rsidR="001C3C90" w:rsidRDefault="001C3C90">
      <w:pPr>
        <w:rPr>
          <w:rFonts w:ascii="Aptos" w:hAnsi="Aptos"/>
          <w:sz w:val="20"/>
          <w:szCs w:val="20"/>
        </w:rPr>
      </w:pPr>
    </w:p>
    <w:p w14:paraId="28924EA2" w14:textId="77777777" w:rsidR="001C3C90" w:rsidRDefault="001C3C90">
      <w:pPr>
        <w:rPr>
          <w:rFonts w:ascii="Aptos" w:hAnsi="Aptos"/>
          <w:sz w:val="20"/>
          <w:szCs w:val="20"/>
        </w:rPr>
      </w:pPr>
    </w:p>
    <w:p w14:paraId="071C010B" w14:textId="77777777" w:rsidR="001C3C90" w:rsidRDefault="001C3C90">
      <w:pPr>
        <w:rPr>
          <w:rFonts w:ascii="Aptos" w:hAnsi="Aptos"/>
          <w:sz w:val="20"/>
          <w:szCs w:val="20"/>
        </w:rPr>
      </w:pPr>
    </w:p>
    <w:p w14:paraId="0FE3818A" w14:textId="77777777" w:rsidR="001C3C90" w:rsidRDefault="001C3C90">
      <w:pPr>
        <w:rPr>
          <w:rFonts w:ascii="Aptos" w:hAnsi="Aptos"/>
          <w:sz w:val="20"/>
          <w:szCs w:val="20"/>
        </w:rPr>
      </w:pPr>
    </w:p>
    <w:p w14:paraId="1AAFCB07" w14:textId="77777777" w:rsidR="001C3C90" w:rsidRDefault="001C3C90">
      <w:pPr>
        <w:rPr>
          <w:rFonts w:ascii="Aptos" w:hAnsi="Aptos"/>
          <w:sz w:val="20"/>
          <w:szCs w:val="20"/>
        </w:rPr>
      </w:pPr>
    </w:p>
    <w:p w14:paraId="2B019989" w14:textId="77777777" w:rsidR="001C3C90" w:rsidRDefault="001C3C90">
      <w:pPr>
        <w:rPr>
          <w:rFonts w:ascii="Aptos" w:hAnsi="Aptos"/>
          <w:sz w:val="20"/>
          <w:szCs w:val="20"/>
        </w:rPr>
      </w:pPr>
    </w:p>
    <w:p w14:paraId="7F2666C9" w14:textId="77777777" w:rsidR="001C3C90" w:rsidRDefault="001C3C90">
      <w:pPr>
        <w:rPr>
          <w:rFonts w:ascii="Aptos" w:hAnsi="Aptos"/>
          <w:sz w:val="20"/>
          <w:szCs w:val="20"/>
        </w:rPr>
      </w:pPr>
    </w:p>
    <w:p w14:paraId="2A09E73B" w14:textId="77777777" w:rsidR="001C3C90" w:rsidRDefault="001C3C90">
      <w:pPr>
        <w:rPr>
          <w:rFonts w:ascii="Aptos" w:hAnsi="Aptos"/>
          <w:sz w:val="20"/>
          <w:szCs w:val="20"/>
        </w:rPr>
      </w:pPr>
    </w:p>
    <w:p w14:paraId="50DB65C7" w14:textId="77777777" w:rsidR="001C3C90" w:rsidRDefault="001C3C90">
      <w:pPr>
        <w:rPr>
          <w:rFonts w:ascii="Aptos" w:hAnsi="Aptos"/>
          <w:sz w:val="20"/>
          <w:szCs w:val="20"/>
        </w:rPr>
      </w:pPr>
    </w:p>
    <w:p w14:paraId="2271960E" w14:textId="77777777" w:rsidR="001C3C90" w:rsidRDefault="001C3C90">
      <w:pPr>
        <w:rPr>
          <w:rFonts w:ascii="Aptos" w:hAnsi="Aptos"/>
          <w:sz w:val="20"/>
          <w:szCs w:val="20"/>
        </w:rPr>
      </w:pPr>
    </w:p>
    <w:p w14:paraId="5AB05BF3" w14:textId="77777777" w:rsidR="001C3C90" w:rsidRPr="001C3C90" w:rsidRDefault="001C3C90" w:rsidP="001C3C90">
      <w:pPr>
        <w:rPr>
          <w:rFonts w:ascii="Aptos" w:hAnsi="Aptos"/>
          <w:sz w:val="20"/>
          <w:szCs w:val="20"/>
          <w:lang w:val="en-GB"/>
        </w:rPr>
      </w:pPr>
      <w:r w:rsidRPr="001C3C90">
        <w:rPr>
          <w:rFonts w:ascii="Aptos" w:hAnsi="Aptos"/>
          <w:b/>
          <w:bCs/>
          <w:sz w:val="20"/>
          <w:szCs w:val="20"/>
          <w:lang w:val="en-GB"/>
        </w:rPr>
        <w:lastRenderedPageBreak/>
        <w:t>The Scotch Whisky Association</w:t>
      </w:r>
      <w:r w:rsidRPr="001C3C90">
        <w:rPr>
          <w:rFonts w:ascii="Aptos" w:hAnsi="Aptos"/>
          <w:sz w:val="20"/>
          <w:szCs w:val="20"/>
          <w:lang w:val="en-GB"/>
        </w:rPr>
        <w:t> </w:t>
      </w:r>
    </w:p>
    <w:p w14:paraId="3AC466D3" w14:textId="77777777" w:rsidR="001C3C90" w:rsidRPr="001C3C90" w:rsidRDefault="001C3C90" w:rsidP="001C3C90">
      <w:pPr>
        <w:rPr>
          <w:rFonts w:ascii="Aptos" w:hAnsi="Aptos"/>
          <w:sz w:val="20"/>
          <w:szCs w:val="20"/>
          <w:lang w:val="en-GB"/>
        </w:rPr>
      </w:pPr>
      <w:r w:rsidRPr="001C3C90">
        <w:rPr>
          <w:rFonts w:ascii="Aptos" w:hAnsi="Aptos"/>
          <w:b/>
          <w:bCs/>
          <w:sz w:val="20"/>
          <w:szCs w:val="20"/>
          <w:lang w:val="en-GB"/>
        </w:rPr>
        <w:t>Job Application Form</w:t>
      </w:r>
      <w:r w:rsidRPr="001C3C90">
        <w:rPr>
          <w:rFonts w:ascii="Aptos" w:hAnsi="Aptos"/>
          <w:sz w:val="20"/>
          <w:szCs w:val="20"/>
          <w:lang w:val="en-GB"/>
        </w:rPr>
        <w:t> </w:t>
      </w:r>
    </w:p>
    <w:p w14:paraId="1BA9758F"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p w14:paraId="4F0FBEAC"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The Scotch Whisky Association is a prestigious organisation that works for and on behalf of our members to protect and secure a sustainable future for the Scotch Whisky Industry.</w:t>
      </w:r>
      <w:r w:rsidRPr="001C3C90">
        <w:rPr>
          <w:rFonts w:ascii="Arial" w:hAnsi="Arial" w:cs="Arial"/>
          <w:sz w:val="20"/>
          <w:szCs w:val="20"/>
          <w:lang w:val="en-GB"/>
        </w:rPr>
        <w:t> </w:t>
      </w:r>
      <w:r w:rsidRPr="001C3C90">
        <w:rPr>
          <w:rFonts w:ascii="Aptos" w:hAnsi="Aptos"/>
          <w:sz w:val="20"/>
          <w:szCs w:val="20"/>
          <w:lang w:val="en-GB"/>
        </w:rPr>
        <w:t xml:space="preserve"> We can offer the opportunity to join a thriving industry with colleagues who have a wealth of experience and knowledge in our industry.</w:t>
      </w:r>
      <w:r w:rsidRPr="001C3C90">
        <w:rPr>
          <w:rFonts w:ascii="Arial" w:hAnsi="Arial" w:cs="Arial"/>
          <w:sz w:val="20"/>
          <w:szCs w:val="20"/>
          <w:lang w:val="en-GB"/>
        </w:rPr>
        <w:t> </w:t>
      </w:r>
      <w:r w:rsidRPr="001C3C90">
        <w:rPr>
          <w:rFonts w:ascii="Aptos" w:hAnsi="Aptos"/>
          <w:sz w:val="20"/>
          <w:szCs w:val="20"/>
          <w:lang w:val="en-GB"/>
        </w:rPr>
        <w:t> </w:t>
      </w:r>
    </w:p>
    <w:p w14:paraId="2A12B084"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8700"/>
      </w:tblGrid>
      <w:tr w:rsidR="001C3C90" w:rsidRPr="001C3C90" w14:paraId="756EEECB" w14:textId="77777777" w:rsidTr="001C3C90">
        <w:trPr>
          <w:trHeight w:val="300"/>
        </w:trPr>
        <w:tc>
          <w:tcPr>
            <w:tcW w:w="2745" w:type="dxa"/>
            <w:tcBorders>
              <w:top w:val="single" w:sz="6" w:space="0" w:color="auto"/>
              <w:left w:val="single" w:sz="6" w:space="0" w:color="auto"/>
              <w:bottom w:val="single" w:sz="6" w:space="0" w:color="000000"/>
              <w:right w:val="single" w:sz="6" w:space="0" w:color="000000"/>
            </w:tcBorders>
            <w:shd w:val="clear" w:color="auto" w:fill="auto"/>
            <w:hideMark/>
          </w:tcPr>
          <w:p w14:paraId="2A0A7E3D"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Application for  </w:t>
            </w:r>
          </w:p>
        </w:tc>
        <w:tc>
          <w:tcPr>
            <w:tcW w:w="8700" w:type="dxa"/>
            <w:tcBorders>
              <w:top w:val="single" w:sz="6" w:space="0" w:color="auto"/>
              <w:left w:val="single" w:sz="6" w:space="0" w:color="000000"/>
              <w:bottom w:val="single" w:sz="6" w:space="0" w:color="000000"/>
              <w:right w:val="single" w:sz="6" w:space="0" w:color="auto"/>
            </w:tcBorders>
            <w:shd w:val="clear" w:color="auto" w:fill="auto"/>
            <w:hideMark/>
          </w:tcPr>
          <w:p w14:paraId="6F99AC2B"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r w:rsidR="001C3C90" w:rsidRPr="001C3C90" w14:paraId="5EF0AB3A" w14:textId="77777777" w:rsidTr="001C3C90">
        <w:trPr>
          <w:trHeight w:val="300"/>
        </w:trPr>
        <w:tc>
          <w:tcPr>
            <w:tcW w:w="2745" w:type="dxa"/>
            <w:tcBorders>
              <w:top w:val="single" w:sz="6" w:space="0" w:color="000000"/>
              <w:left w:val="single" w:sz="6" w:space="0" w:color="auto"/>
              <w:bottom w:val="single" w:sz="6" w:space="0" w:color="auto"/>
              <w:right w:val="single" w:sz="6" w:space="0" w:color="000000"/>
            </w:tcBorders>
            <w:shd w:val="clear" w:color="auto" w:fill="auto"/>
            <w:hideMark/>
          </w:tcPr>
          <w:p w14:paraId="3BCBE7A5"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Where did you see the job advertised? </w:t>
            </w:r>
          </w:p>
        </w:tc>
        <w:tc>
          <w:tcPr>
            <w:tcW w:w="8700" w:type="dxa"/>
            <w:tcBorders>
              <w:top w:val="single" w:sz="6" w:space="0" w:color="000000"/>
              <w:left w:val="single" w:sz="6" w:space="0" w:color="000000"/>
              <w:bottom w:val="single" w:sz="6" w:space="0" w:color="auto"/>
              <w:right w:val="single" w:sz="6" w:space="0" w:color="auto"/>
            </w:tcBorders>
            <w:shd w:val="clear" w:color="auto" w:fill="auto"/>
            <w:hideMark/>
          </w:tcPr>
          <w:p w14:paraId="18826F33"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bl>
    <w:p w14:paraId="51E5B6A5"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p w14:paraId="749CCB54"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Personal Information (this information will not be seen by shortlisting panel)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8700"/>
      </w:tblGrid>
      <w:tr w:rsidR="001C3C90" w:rsidRPr="001C3C90" w14:paraId="54A2A985" w14:textId="77777777" w:rsidTr="001C3C90">
        <w:trPr>
          <w:trHeight w:val="300"/>
        </w:trPr>
        <w:tc>
          <w:tcPr>
            <w:tcW w:w="2745" w:type="dxa"/>
            <w:tcBorders>
              <w:top w:val="single" w:sz="6" w:space="0" w:color="auto"/>
              <w:left w:val="single" w:sz="6" w:space="0" w:color="auto"/>
              <w:bottom w:val="single" w:sz="6" w:space="0" w:color="000000"/>
              <w:right w:val="single" w:sz="6" w:space="0" w:color="000000"/>
            </w:tcBorders>
            <w:shd w:val="clear" w:color="auto" w:fill="auto"/>
            <w:hideMark/>
          </w:tcPr>
          <w:p w14:paraId="3E314B3A"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Title (optional): </w:t>
            </w:r>
          </w:p>
        </w:tc>
        <w:tc>
          <w:tcPr>
            <w:tcW w:w="8700" w:type="dxa"/>
            <w:tcBorders>
              <w:top w:val="single" w:sz="6" w:space="0" w:color="auto"/>
              <w:left w:val="single" w:sz="6" w:space="0" w:color="000000"/>
              <w:bottom w:val="single" w:sz="6" w:space="0" w:color="000000"/>
              <w:right w:val="single" w:sz="6" w:space="0" w:color="auto"/>
            </w:tcBorders>
            <w:shd w:val="clear" w:color="auto" w:fill="auto"/>
            <w:hideMark/>
          </w:tcPr>
          <w:p w14:paraId="041FD7B3"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r w:rsidR="001C3C90" w:rsidRPr="001C3C90" w14:paraId="15BFB0D2" w14:textId="77777777" w:rsidTr="001C3C90">
        <w:trPr>
          <w:trHeight w:val="300"/>
        </w:trPr>
        <w:tc>
          <w:tcPr>
            <w:tcW w:w="2745" w:type="dxa"/>
            <w:tcBorders>
              <w:top w:val="single" w:sz="6" w:space="0" w:color="000000"/>
              <w:left w:val="single" w:sz="6" w:space="0" w:color="auto"/>
              <w:bottom w:val="single" w:sz="6" w:space="0" w:color="000000"/>
              <w:right w:val="single" w:sz="6" w:space="0" w:color="000000"/>
            </w:tcBorders>
            <w:shd w:val="clear" w:color="auto" w:fill="auto"/>
            <w:hideMark/>
          </w:tcPr>
          <w:p w14:paraId="7F4E35B2"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Full Name: </w:t>
            </w:r>
          </w:p>
        </w:tc>
        <w:tc>
          <w:tcPr>
            <w:tcW w:w="8700" w:type="dxa"/>
            <w:tcBorders>
              <w:top w:val="single" w:sz="6" w:space="0" w:color="000000"/>
              <w:left w:val="single" w:sz="6" w:space="0" w:color="000000"/>
              <w:bottom w:val="single" w:sz="6" w:space="0" w:color="000000"/>
              <w:right w:val="single" w:sz="6" w:space="0" w:color="auto"/>
            </w:tcBorders>
            <w:shd w:val="clear" w:color="auto" w:fill="auto"/>
            <w:hideMark/>
          </w:tcPr>
          <w:p w14:paraId="766EDA75"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r w:rsidR="001C3C90" w:rsidRPr="001C3C90" w14:paraId="26E5586A" w14:textId="77777777" w:rsidTr="001C3C90">
        <w:trPr>
          <w:trHeight w:val="300"/>
        </w:trPr>
        <w:tc>
          <w:tcPr>
            <w:tcW w:w="2745" w:type="dxa"/>
            <w:tcBorders>
              <w:top w:val="single" w:sz="6" w:space="0" w:color="000000"/>
              <w:left w:val="single" w:sz="6" w:space="0" w:color="auto"/>
              <w:bottom w:val="single" w:sz="6" w:space="0" w:color="000000"/>
              <w:right w:val="single" w:sz="6" w:space="0" w:color="000000"/>
            </w:tcBorders>
            <w:shd w:val="clear" w:color="auto" w:fill="auto"/>
            <w:hideMark/>
          </w:tcPr>
          <w:p w14:paraId="75EF1492"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Address: </w:t>
            </w:r>
          </w:p>
        </w:tc>
        <w:tc>
          <w:tcPr>
            <w:tcW w:w="8700" w:type="dxa"/>
            <w:tcBorders>
              <w:top w:val="single" w:sz="6" w:space="0" w:color="000000"/>
              <w:left w:val="single" w:sz="6" w:space="0" w:color="000000"/>
              <w:bottom w:val="single" w:sz="6" w:space="0" w:color="000000"/>
              <w:right w:val="single" w:sz="6" w:space="0" w:color="auto"/>
            </w:tcBorders>
            <w:shd w:val="clear" w:color="auto" w:fill="auto"/>
            <w:hideMark/>
          </w:tcPr>
          <w:p w14:paraId="6FF50C4A"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r w:rsidR="001C3C90" w:rsidRPr="001C3C90" w14:paraId="15DA8CBD" w14:textId="77777777" w:rsidTr="001C3C90">
        <w:trPr>
          <w:trHeight w:val="300"/>
        </w:trPr>
        <w:tc>
          <w:tcPr>
            <w:tcW w:w="2745" w:type="dxa"/>
            <w:tcBorders>
              <w:top w:val="single" w:sz="6" w:space="0" w:color="000000"/>
              <w:left w:val="single" w:sz="6" w:space="0" w:color="auto"/>
              <w:bottom w:val="single" w:sz="6" w:space="0" w:color="000000"/>
              <w:right w:val="single" w:sz="6" w:space="0" w:color="000000"/>
            </w:tcBorders>
            <w:shd w:val="clear" w:color="auto" w:fill="auto"/>
            <w:hideMark/>
          </w:tcPr>
          <w:p w14:paraId="477D92C7"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Postcode: </w:t>
            </w:r>
          </w:p>
        </w:tc>
        <w:tc>
          <w:tcPr>
            <w:tcW w:w="8700" w:type="dxa"/>
            <w:tcBorders>
              <w:top w:val="single" w:sz="6" w:space="0" w:color="000000"/>
              <w:left w:val="single" w:sz="6" w:space="0" w:color="000000"/>
              <w:bottom w:val="single" w:sz="6" w:space="0" w:color="000000"/>
              <w:right w:val="single" w:sz="6" w:space="0" w:color="auto"/>
            </w:tcBorders>
            <w:shd w:val="clear" w:color="auto" w:fill="auto"/>
            <w:hideMark/>
          </w:tcPr>
          <w:p w14:paraId="3774C5F1"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r w:rsidR="001C3C90" w:rsidRPr="001C3C90" w14:paraId="57B63163" w14:textId="77777777" w:rsidTr="001C3C90">
        <w:trPr>
          <w:trHeight w:val="300"/>
        </w:trPr>
        <w:tc>
          <w:tcPr>
            <w:tcW w:w="2745" w:type="dxa"/>
            <w:tcBorders>
              <w:top w:val="single" w:sz="6" w:space="0" w:color="000000"/>
              <w:left w:val="single" w:sz="6" w:space="0" w:color="auto"/>
              <w:bottom w:val="single" w:sz="6" w:space="0" w:color="000000"/>
              <w:right w:val="single" w:sz="6" w:space="0" w:color="000000"/>
            </w:tcBorders>
            <w:shd w:val="clear" w:color="auto" w:fill="auto"/>
            <w:hideMark/>
          </w:tcPr>
          <w:p w14:paraId="7C55EE7F"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Email: </w:t>
            </w:r>
          </w:p>
        </w:tc>
        <w:tc>
          <w:tcPr>
            <w:tcW w:w="8700" w:type="dxa"/>
            <w:tcBorders>
              <w:top w:val="single" w:sz="6" w:space="0" w:color="000000"/>
              <w:left w:val="single" w:sz="6" w:space="0" w:color="000000"/>
              <w:bottom w:val="single" w:sz="6" w:space="0" w:color="000000"/>
              <w:right w:val="single" w:sz="6" w:space="0" w:color="auto"/>
            </w:tcBorders>
            <w:shd w:val="clear" w:color="auto" w:fill="auto"/>
            <w:hideMark/>
          </w:tcPr>
          <w:p w14:paraId="07AB750D"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r w:rsidR="001C3C90" w:rsidRPr="001C3C90" w14:paraId="4EEF732C" w14:textId="77777777" w:rsidTr="001C3C90">
        <w:trPr>
          <w:trHeight w:val="300"/>
        </w:trPr>
        <w:tc>
          <w:tcPr>
            <w:tcW w:w="2745" w:type="dxa"/>
            <w:tcBorders>
              <w:top w:val="single" w:sz="6" w:space="0" w:color="000000"/>
              <w:left w:val="single" w:sz="6" w:space="0" w:color="auto"/>
              <w:bottom w:val="single" w:sz="6" w:space="0" w:color="000000"/>
              <w:right w:val="single" w:sz="6" w:space="0" w:color="000000"/>
            </w:tcBorders>
            <w:shd w:val="clear" w:color="auto" w:fill="auto"/>
            <w:hideMark/>
          </w:tcPr>
          <w:p w14:paraId="03918F9D"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Telephone: </w:t>
            </w:r>
          </w:p>
        </w:tc>
        <w:tc>
          <w:tcPr>
            <w:tcW w:w="8700" w:type="dxa"/>
            <w:tcBorders>
              <w:top w:val="single" w:sz="6" w:space="0" w:color="000000"/>
              <w:left w:val="single" w:sz="6" w:space="0" w:color="000000"/>
              <w:bottom w:val="single" w:sz="6" w:space="0" w:color="000000"/>
              <w:right w:val="single" w:sz="6" w:space="0" w:color="auto"/>
            </w:tcBorders>
            <w:shd w:val="clear" w:color="auto" w:fill="auto"/>
            <w:hideMark/>
          </w:tcPr>
          <w:p w14:paraId="023F3C0D"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r w:rsidR="001C3C90" w:rsidRPr="001C3C90" w14:paraId="246DD988" w14:textId="77777777" w:rsidTr="001C3C90">
        <w:trPr>
          <w:trHeight w:val="300"/>
        </w:trPr>
        <w:tc>
          <w:tcPr>
            <w:tcW w:w="2745" w:type="dxa"/>
            <w:tcBorders>
              <w:top w:val="single" w:sz="6" w:space="0" w:color="000000"/>
              <w:left w:val="single" w:sz="6" w:space="0" w:color="auto"/>
              <w:bottom w:val="single" w:sz="6" w:space="0" w:color="000000"/>
              <w:right w:val="single" w:sz="6" w:space="0" w:color="000000"/>
            </w:tcBorders>
            <w:shd w:val="clear" w:color="auto" w:fill="auto"/>
            <w:hideMark/>
          </w:tcPr>
          <w:p w14:paraId="53223E85"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8700" w:type="dxa"/>
            <w:tcBorders>
              <w:top w:val="single" w:sz="6" w:space="0" w:color="000000"/>
              <w:left w:val="single" w:sz="6" w:space="0" w:color="000000"/>
              <w:bottom w:val="single" w:sz="6" w:space="0" w:color="000000"/>
              <w:right w:val="single" w:sz="6" w:space="0" w:color="auto"/>
            </w:tcBorders>
            <w:shd w:val="clear" w:color="auto" w:fill="auto"/>
            <w:hideMark/>
          </w:tcPr>
          <w:p w14:paraId="63C5557F"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r w:rsidR="001C3C90" w:rsidRPr="001C3C90" w14:paraId="196DA785" w14:textId="77777777" w:rsidTr="001C3C90">
        <w:trPr>
          <w:trHeight w:val="300"/>
        </w:trPr>
        <w:tc>
          <w:tcPr>
            <w:tcW w:w="2745" w:type="dxa"/>
            <w:tcBorders>
              <w:top w:val="single" w:sz="6" w:space="0" w:color="000000"/>
              <w:left w:val="single" w:sz="6" w:space="0" w:color="auto"/>
              <w:bottom w:val="single" w:sz="6" w:space="0" w:color="000000"/>
              <w:right w:val="single" w:sz="6" w:space="0" w:color="000000"/>
            </w:tcBorders>
            <w:shd w:val="clear" w:color="auto" w:fill="auto"/>
            <w:hideMark/>
          </w:tcPr>
          <w:p w14:paraId="253EFB91"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Do you consider yourself to have a disability? </w:t>
            </w:r>
          </w:p>
        </w:tc>
        <w:tc>
          <w:tcPr>
            <w:tcW w:w="8700" w:type="dxa"/>
            <w:tcBorders>
              <w:top w:val="single" w:sz="6" w:space="0" w:color="000000"/>
              <w:left w:val="single" w:sz="6" w:space="0" w:color="000000"/>
              <w:bottom w:val="single" w:sz="6" w:space="0" w:color="000000"/>
              <w:right w:val="single" w:sz="6" w:space="0" w:color="auto"/>
            </w:tcBorders>
            <w:shd w:val="clear" w:color="auto" w:fill="auto"/>
            <w:hideMark/>
          </w:tcPr>
          <w:p w14:paraId="7C45B640" w14:textId="77777777" w:rsidR="001C3C90" w:rsidRPr="001C3C90" w:rsidRDefault="001C3C90" w:rsidP="001C3C90">
            <w:pPr>
              <w:rPr>
                <w:rFonts w:ascii="Aptos" w:hAnsi="Aptos"/>
                <w:sz w:val="20"/>
                <w:szCs w:val="20"/>
                <w:lang w:val="en-GB"/>
              </w:rPr>
            </w:pPr>
            <w:r w:rsidRPr="001C3C90">
              <w:rPr>
                <w:rFonts w:ascii="Aptos" w:hAnsi="Aptos"/>
                <w:i/>
                <w:iCs/>
                <w:sz w:val="20"/>
                <w:szCs w:val="20"/>
                <w:lang w:val="en-GB"/>
              </w:rPr>
              <w:t>[Yes/No]</w:t>
            </w:r>
            <w:r w:rsidRPr="001C3C90">
              <w:rPr>
                <w:rFonts w:ascii="Aptos" w:hAnsi="Aptos"/>
                <w:sz w:val="20"/>
                <w:szCs w:val="20"/>
                <w:lang w:val="en-GB"/>
              </w:rPr>
              <w:t> </w:t>
            </w:r>
          </w:p>
        </w:tc>
      </w:tr>
      <w:tr w:rsidR="001C3C90" w:rsidRPr="001C3C90" w14:paraId="52549929" w14:textId="77777777" w:rsidTr="001C3C90">
        <w:trPr>
          <w:trHeight w:val="300"/>
        </w:trPr>
        <w:tc>
          <w:tcPr>
            <w:tcW w:w="11445" w:type="dxa"/>
            <w:gridSpan w:val="2"/>
            <w:tcBorders>
              <w:top w:val="single" w:sz="6" w:space="0" w:color="000000"/>
              <w:left w:val="single" w:sz="6" w:space="0" w:color="auto"/>
              <w:bottom w:val="single" w:sz="6" w:space="0" w:color="auto"/>
              <w:right w:val="single" w:sz="6" w:space="0" w:color="auto"/>
            </w:tcBorders>
            <w:shd w:val="clear" w:color="auto" w:fill="auto"/>
            <w:hideMark/>
          </w:tcPr>
          <w:p w14:paraId="1EC04CF2"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xml:space="preserve">If yes, please contact our HR team at </w:t>
            </w:r>
            <w:hyperlink r:id="rId9" w:tgtFrame="_blank" w:history="1">
              <w:r w:rsidRPr="001C3C90">
                <w:rPr>
                  <w:rStyle w:val="Hyperlink"/>
                  <w:rFonts w:ascii="Aptos" w:hAnsi="Aptos"/>
                  <w:sz w:val="20"/>
                  <w:szCs w:val="20"/>
                  <w:lang w:val="en-GB"/>
                </w:rPr>
                <w:t>hr@swa.org.uk</w:t>
              </w:r>
            </w:hyperlink>
            <w:r w:rsidRPr="001C3C90">
              <w:rPr>
                <w:rFonts w:ascii="Aptos" w:hAnsi="Aptos"/>
                <w:sz w:val="20"/>
                <w:szCs w:val="20"/>
                <w:lang w:val="en-GB"/>
              </w:rPr>
              <w:t xml:space="preserve"> to discuss any adjustments you may require during the recruitment process </w:t>
            </w:r>
          </w:p>
        </w:tc>
      </w:tr>
    </w:tbl>
    <w:p w14:paraId="12848B0C" w14:textId="77777777" w:rsidR="001C3C90" w:rsidRPr="001C3C90" w:rsidRDefault="001C3C90" w:rsidP="001C3C90">
      <w:pPr>
        <w:rPr>
          <w:rFonts w:ascii="Aptos" w:hAnsi="Aptos"/>
          <w:sz w:val="20"/>
          <w:szCs w:val="20"/>
          <w:lang w:val="en-GB"/>
        </w:rPr>
      </w:pPr>
      <w:r w:rsidRPr="001C3C90">
        <w:rPr>
          <w:rFonts w:ascii="Aptos" w:hAnsi="Aptos"/>
          <w:b/>
          <w:bCs/>
          <w:sz w:val="20"/>
          <w:szCs w:val="20"/>
          <w:lang w:val="en-GB"/>
        </w:rPr>
        <w:t xml:space="preserve">Please return this completed application form to our HR team at </w:t>
      </w:r>
      <w:hyperlink r:id="rId10" w:tgtFrame="_blank" w:history="1">
        <w:r w:rsidRPr="001C3C90">
          <w:rPr>
            <w:rStyle w:val="Hyperlink"/>
            <w:rFonts w:ascii="Aptos" w:hAnsi="Aptos"/>
            <w:b/>
            <w:bCs/>
            <w:sz w:val="20"/>
            <w:szCs w:val="20"/>
            <w:lang w:val="en-GB"/>
          </w:rPr>
          <w:t>hr@swa.org.uk</w:t>
        </w:r>
      </w:hyperlink>
      <w:r w:rsidRPr="001C3C90">
        <w:rPr>
          <w:rFonts w:ascii="Aptos" w:hAnsi="Aptos"/>
          <w:b/>
          <w:bCs/>
          <w:sz w:val="20"/>
          <w:szCs w:val="20"/>
          <w:lang w:val="en-GB"/>
        </w:rPr>
        <w:t xml:space="preserve"> by 13</w:t>
      </w:r>
      <w:r w:rsidRPr="001C3C90">
        <w:rPr>
          <w:rFonts w:ascii="Aptos" w:hAnsi="Aptos"/>
          <w:b/>
          <w:bCs/>
          <w:sz w:val="20"/>
          <w:szCs w:val="20"/>
          <w:vertAlign w:val="superscript"/>
          <w:lang w:val="en-GB"/>
        </w:rPr>
        <w:t>th</w:t>
      </w:r>
      <w:r w:rsidRPr="001C3C90">
        <w:rPr>
          <w:rFonts w:ascii="Aptos" w:hAnsi="Aptos"/>
          <w:b/>
          <w:bCs/>
          <w:sz w:val="20"/>
          <w:szCs w:val="20"/>
          <w:lang w:val="en-GB"/>
        </w:rPr>
        <w:t xml:space="preserve"> September 2024</w:t>
      </w:r>
      <w:r w:rsidRPr="001C3C90">
        <w:rPr>
          <w:rFonts w:ascii="Aptos" w:hAnsi="Aptos"/>
          <w:b/>
          <w:bCs/>
          <w:i/>
          <w:iCs/>
          <w:sz w:val="20"/>
          <w:szCs w:val="20"/>
          <w:lang w:val="en-GB"/>
        </w:rPr>
        <w:t>.</w:t>
      </w:r>
      <w:r w:rsidRPr="001C3C90">
        <w:rPr>
          <w:rFonts w:ascii="Aptos" w:hAnsi="Aptos"/>
          <w:sz w:val="20"/>
          <w:szCs w:val="20"/>
          <w:lang w:val="en-GB"/>
        </w:rPr>
        <w:t> </w:t>
      </w:r>
    </w:p>
    <w:p w14:paraId="7809CAAE" w14:textId="3ECF49CA" w:rsidR="001C3C90" w:rsidRDefault="001C3C90" w:rsidP="001C3C90">
      <w:pPr>
        <w:rPr>
          <w:rFonts w:ascii="Aptos" w:hAnsi="Aptos"/>
          <w:sz w:val="20"/>
          <w:szCs w:val="20"/>
          <w:lang w:val="en-GB"/>
        </w:rPr>
      </w:pPr>
      <w:r w:rsidRPr="001C3C90">
        <w:rPr>
          <w:rFonts w:ascii="Aptos" w:hAnsi="Aptos"/>
          <w:sz w:val="20"/>
          <w:szCs w:val="20"/>
          <w:lang w:val="en-GB"/>
        </w:rPr>
        <w:br/>
      </w:r>
    </w:p>
    <w:p w14:paraId="314E97EF" w14:textId="77777777" w:rsidR="001C3C90" w:rsidRDefault="001C3C90">
      <w:pPr>
        <w:rPr>
          <w:rFonts w:ascii="Aptos" w:hAnsi="Aptos"/>
          <w:sz w:val="20"/>
          <w:szCs w:val="20"/>
          <w:lang w:val="en-GB"/>
        </w:rPr>
      </w:pPr>
      <w:r>
        <w:rPr>
          <w:rFonts w:ascii="Aptos" w:hAnsi="Aptos"/>
          <w:sz w:val="20"/>
          <w:szCs w:val="20"/>
          <w:lang w:val="en-GB"/>
        </w:rPr>
        <w:br w:type="page"/>
      </w:r>
    </w:p>
    <w:p w14:paraId="3E99F98D" w14:textId="77777777" w:rsidR="001C3C90" w:rsidRDefault="001C3C90" w:rsidP="001C3C90">
      <w:pPr>
        <w:jc w:val="center"/>
        <w:rPr>
          <w:rFonts w:ascii="Aptos" w:hAnsi="Aptos"/>
          <w:b/>
          <w:bCs/>
          <w:sz w:val="20"/>
          <w:szCs w:val="20"/>
          <w:lang w:val="en-GB"/>
        </w:rPr>
      </w:pPr>
    </w:p>
    <w:p w14:paraId="1E377268" w14:textId="77777777" w:rsidR="001C3C90" w:rsidRDefault="001C3C90" w:rsidP="001C3C90">
      <w:pPr>
        <w:jc w:val="center"/>
        <w:rPr>
          <w:rFonts w:ascii="Aptos" w:hAnsi="Aptos"/>
          <w:b/>
          <w:bCs/>
          <w:sz w:val="20"/>
          <w:szCs w:val="20"/>
          <w:lang w:val="en-GB"/>
        </w:rPr>
      </w:pPr>
    </w:p>
    <w:p w14:paraId="60A5FCF6" w14:textId="77777777" w:rsidR="001C3C90" w:rsidRDefault="001C3C90" w:rsidP="001C3C90">
      <w:pPr>
        <w:jc w:val="center"/>
        <w:rPr>
          <w:rFonts w:ascii="Aptos" w:hAnsi="Aptos"/>
          <w:b/>
          <w:bCs/>
          <w:sz w:val="20"/>
          <w:szCs w:val="20"/>
          <w:lang w:val="en-GB"/>
        </w:rPr>
      </w:pPr>
    </w:p>
    <w:p w14:paraId="52870D91" w14:textId="77777777" w:rsidR="001C3C90" w:rsidRDefault="001C3C90" w:rsidP="001C3C90">
      <w:pPr>
        <w:jc w:val="center"/>
        <w:rPr>
          <w:rFonts w:ascii="Aptos" w:hAnsi="Aptos"/>
          <w:b/>
          <w:bCs/>
          <w:sz w:val="20"/>
          <w:szCs w:val="20"/>
          <w:lang w:val="en-GB"/>
        </w:rPr>
      </w:pPr>
    </w:p>
    <w:p w14:paraId="4D1C692F" w14:textId="77777777" w:rsidR="001C3C90" w:rsidRDefault="001C3C90" w:rsidP="001C3C90">
      <w:pPr>
        <w:jc w:val="center"/>
        <w:rPr>
          <w:rFonts w:ascii="Aptos" w:hAnsi="Aptos"/>
          <w:b/>
          <w:bCs/>
          <w:sz w:val="20"/>
          <w:szCs w:val="20"/>
          <w:lang w:val="en-GB"/>
        </w:rPr>
      </w:pPr>
    </w:p>
    <w:p w14:paraId="41ECBDFB" w14:textId="77777777" w:rsidR="001C3C90" w:rsidRDefault="001C3C90" w:rsidP="001C3C90">
      <w:pPr>
        <w:jc w:val="center"/>
        <w:rPr>
          <w:rFonts w:ascii="Aptos" w:hAnsi="Aptos"/>
          <w:b/>
          <w:bCs/>
          <w:sz w:val="20"/>
          <w:szCs w:val="20"/>
          <w:lang w:val="en-GB"/>
        </w:rPr>
      </w:pPr>
    </w:p>
    <w:p w14:paraId="0711BC62" w14:textId="77777777" w:rsidR="001C3C90" w:rsidRDefault="001C3C90" w:rsidP="001C3C90">
      <w:pPr>
        <w:jc w:val="center"/>
        <w:rPr>
          <w:rFonts w:ascii="Aptos" w:hAnsi="Aptos"/>
          <w:b/>
          <w:bCs/>
          <w:sz w:val="20"/>
          <w:szCs w:val="20"/>
          <w:lang w:val="en-GB"/>
        </w:rPr>
      </w:pPr>
    </w:p>
    <w:p w14:paraId="0E0D434B" w14:textId="32411D67" w:rsidR="001C3C90" w:rsidRPr="001C3C90" w:rsidRDefault="001C3C90" w:rsidP="001C3C90">
      <w:pPr>
        <w:jc w:val="center"/>
        <w:rPr>
          <w:rFonts w:ascii="Aptos" w:hAnsi="Aptos"/>
          <w:sz w:val="20"/>
          <w:szCs w:val="20"/>
          <w:lang w:val="en-GB"/>
        </w:rPr>
      </w:pPr>
      <w:r w:rsidRPr="001C3C90">
        <w:rPr>
          <w:rFonts w:ascii="Aptos" w:hAnsi="Aptos"/>
          <w:b/>
          <w:bCs/>
          <w:sz w:val="20"/>
          <w:szCs w:val="20"/>
          <w:lang w:val="en-GB"/>
        </w:rPr>
        <w:t>This page is intentionally blank</w:t>
      </w:r>
    </w:p>
    <w:p w14:paraId="2DDB49D2"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p w14:paraId="6CF64559" w14:textId="77777777" w:rsidR="001C3C90" w:rsidRDefault="001C3C90" w:rsidP="001C3C90">
      <w:pPr>
        <w:rPr>
          <w:rFonts w:ascii="Aptos" w:hAnsi="Aptos"/>
          <w:sz w:val="20"/>
          <w:szCs w:val="20"/>
          <w:lang w:val="en-GB"/>
        </w:rPr>
      </w:pPr>
    </w:p>
    <w:p w14:paraId="6BFA949E" w14:textId="77777777" w:rsidR="001C3C90" w:rsidRDefault="001C3C90" w:rsidP="001C3C90">
      <w:pPr>
        <w:rPr>
          <w:rFonts w:ascii="Aptos" w:hAnsi="Aptos"/>
          <w:sz w:val="20"/>
          <w:szCs w:val="20"/>
          <w:lang w:val="en-GB"/>
        </w:rPr>
      </w:pPr>
    </w:p>
    <w:p w14:paraId="1B43DCD6" w14:textId="77777777" w:rsidR="001C3C90" w:rsidRDefault="001C3C90" w:rsidP="001C3C90">
      <w:pPr>
        <w:rPr>
          <w:rFonts w:ascii="Aptos" w:hAnsi="Aptos"/>
          <w:sz w:val="20"/>
          <w:szCs w:val="20"/>
          <w:lang w:val="en-GB"/>
        </w:rPr>
      </w:pPr>
    </w:p>
    <w:p w14:paraId="48050397" w14:textId="77777777" w:rsidR="001C3C90" w:rsidRDefault="001C3C90" w:rsidP="001C3C90">
      <w:pPr>
        <w:rPr>
          <w:rFonts w:ascii="Aptos" w:hAnsi="Aptos"/>
          <w:sz w:val="20"/>
          <w:szCs w:val="20"/>
          <w:lang w:val="en-GB"/>
        </w:rPr>
      </w:pPr>
    </w:p>
    <w:p w14:paraId="36A392F8" w14:textId="77777777" w:rsidR="001C3C90" w:rsidRDefault="001C3C90" w:rsidP="001C3C90">
      <w:pPr>
        <w:rPr>
          <w:rFonts w:ascii="Aptos" w:hAnsi="Aptos"/>
          <w:sz w:val="20"/>
          <w:szCs w:val="20"/>
          <w:lang w:val="en-GB"/>
        </w:rPr>
      </w:pPr>
    </w:p>
    <w:p w14:paraId="7C25A81C" w14:textId="77777777" w:rsidR="001C3C90" w:rsidRDefault="001C3C90" w:rsidP="001C3C90">
      <w:pPr>
        <w:rPr>
          <w:rFonts w:ascii="Aptos" w:hAnsi="Aptos"/>
          <w:sz w:val="20"/>
          <w:szCs w:val="20"/>
          <w:lang w:val="en-GB"/>
        </w:rPr>
      </w:pPr>
    </w:p>
    <w:p w14:paraId="1CA72351" w14:textId="77777777" w:rsidR="001C3C90" w:rsidRDefault="001C3C90" w:rsidP="001C3C90">
      <w:pPr>
        <w:rPr>
          <w:rFonts w:ascii="Aptos" w:hAnsi="Aptos"/>
          <w:sz w:val="20"/>
          <w:szCs w:val="20"/>
          <w:lang w:val="en-GB"/>
        </w:rPr>
      </w:pPr>
    </w:p>
    <w:p w14:paraId="25C8348C" w14:textId="77777777" w:rsidR="001C3C90" w:rsidRDefault="001C3C90" w:rsidP="001C3C90">
      <w:pPr>
        <w:rPr>
          <w:rFonts w:ascii="Aptos" w:hAnsi="Aptos"/>
          <w:sz w:val="20"/>
          <w:szCs w:val="20"/>
          <w:lang w:val="en-GB"/>
        </w:rPr>
      </w:pPr>
    </w:p>
    <w:p w14:paraId="3CB0088B" w14:textId="77777777" w:rsidR="001C3C90" w:rsidRDefault="001C3C90" w:rsidP="001C3C90">
      <w:pPr>
        <w:rPr>
          <w:rFonts w:ascii="Aptos" w:hAnsi="Aptos"/>
          <w:sz w:val="20"/>
          <w:szCs w:val="20"/>
          <w:lang w:val="en-GB"/>
        </w:rPr>
      </w:pPr>
    </w:p>
    <w:p w14:paraId="06DB7A5D" w14:textId="77777777" w:rsidR="001C3C90" w:rsidRDefault="001C3C90" w:rsidP="001C3C90">
      <w:pPr>
        <w:rPr>
          <w:rFonts w:ascii="Aptos" w:hAnsi="Aptos"/>
          <w:sz w:val="20"/>
          <w:szCs w:val="20"/>
          <w:lang w:val="en-GB"/>
        </w:rPr>
      </w:pPr>
    </w:p>
    <w:p w14:paraId="57EDCD6F" w14:textId="77777777" w:rsidR="001C3C90" w:rsidRDefault="001C3C90" w:rsidP="001C3C90">
      <w:pPr>
        <w:rPr>
          <w:rFonts w:ascii="Aptos" w:hAnsi="Aptos"/>
          <w:sz w:val="20"/>
          <w:szCs w:val="20"/>
          <w:lang w:val="en-GB"/>
        </w:rPr>
      </w:pPr>
    </w:p>
    <w:p w14:paraId="65E09428" w14:textId="77777777" w:rsidR="001C3C90" w:rsidRDefault="001C3C90" w:rsidP="001C3C90">
      <w:pPr>
        <w:rPr>
          <w:rFonts w:ascii="Aptos" w:hAnsi="Aptos"/>
          <w:sz w:val="20"/>
          <w:szCs w:val="20"/>
          <w:lang w:val="en-GB"/>
        </w:rPr>
      </w:pPr>
    </w:p>
    <w:p w14:paraId="754806E9" w14:textId="77777777" w:rsidR="001C3C90" w:rsidRDefault="001C3C90" w:rsidP="001C3C90">
      <w:pPr>
        <w:rPr>
          <w:rFonts w:ascii="Aptos" w:hAnsi="Aptos"/>
          <w:sz w:val="20"/>
          <w:szCs w:val="20"/>
          <w:lang w:val="en-GB"/>
        </w:rPr>
      </w:pPr>
    </w:p>
    <w:p w14:paraId="54350F9D" w14:textId="77777777" w:rsidR="001C3C90" w:rsidRDefault="001C3C90" w:rsidP="001C3C90">
      <w:pPr>
        <w:rPr>
          <w:rFonts w:ascii="Aptos" w:hAnsi="Aptos"/>
          <w:sz w:val="20"/>
          <w:szCs w:val="20"/>
          <w:lang w:val="en-GB"/>
        </w:rPr>
      </w:pPr>
    </w:p>
    <w:p w14:paraId="588C281B" w14:textId="77777777" w:rsidR="001C3C90" w:rsidRDefault="001C3C90" w:rsidP="001C3C90">
      <w:pPr>
        <w:rPr>
          <w:rFonts w:ascii="Aptos" w:hAnsi="Aptos"/>
          <w:sz w:val="20"/>
          <w:szCs w:val="20"/>
          <w:lang w:val="en-GB"/>
        </w:rPr>
      </w:pPr>
    </w:p>
    <w:p w14:paraId="4C051204" w14:textId="77777777" w:rsidR="001C3C90" w:rsidRDefault="001C3C90" w:rsidP="001C3C90">
      <w:pPr>
        <w:rPr>
          <w:rFonts w:ascii="Aptos" w:hAnsi="Aptos"/>
          <w:sz w:val="20"/>
          <w:szCs w:val="20"/>
          <w:lang w:val="en-GB"/>
        </w:rPr>
      </w:pPr>
    </w:p>
    <w:p w14:paraId="4BCA86FA" w14:textId="77777777" w:rsidR="001C3C90" w:rsidRDefault="001C3C90" w:rsidP="001C3C90">
      <w:pPr>
        <w:rPr>
          <w:rFonts w:ascii="Aptos" w:hAnsi="Aptos"/>
          <w:sz w:val="20"/>
          <w:szCs w:val="20"/>
          <w:lang w:val="en-GB"/>
        </w:rPr>
      </w:pPr>
    </w:p>
    <w:p w14:paraId="74C5B07F" w14:textId="77777777" w:rsidR="001C3C90" w:rsidRDefault="001C3C90" w:rsidP="001C3C90">
      <w:pPr>
        <w:rPr>
          <w:rFonts w:ascii="Aptos" w:hAnsi="Aptos"/>
          <w:sz w:val="20"/>
          <w:szCs w:val="20"/>
          <w:lang w:val="en-GB"/>
        </w:rPr>
      </w:pPr>
    </w:p>
    <w:p w14:paraId="26341476" w14:textId="77777777" w:rsidR="001C3C90" w:rsidRDefault="001C3C90" w:rsidP="001C3C90">
      <w:pPr>
        <w:rPr>
          <w:rFonts w:ascii="Aptos" w:hAnsi="Aptos"/>
          <w:sz w:val="20"/>
          <w:szCs w:val="20"/>
          <w:lang w:val="en-GB"/>
        </w:rPr>
      </w:pPr>
    </w:p>
    <w:p w14:paraId="59314348" w14:textId="77777777" w:rsidR="001C3C90" w:rsidRDefault="001C3C90" w:rsidP="001C3C90">
      <w:pPr>
        <w:rPr>
          <w:rFonts w:ascii="Aptos" w:hAnsi="Aptos"/>
          <w:sz w:val="20"/>
          <w:szCs w:val="20"/>
          <w:lang w:val="en-GB"/>
        </w:rPr>
      </w:pPr>
    </w:p>
    <w:p w14:paraId="58F1B0DE" w14:textId="77777777" w:rsidR="001C3C90" w:rsidRDefault="001C3C90" w:rsidP="001C3C90">
      <w:pPr>
        <w:rPr>
          <w:rFonts w:ascii="Aptos" w:hAnsi="Aptos"/>
          <w:sz w:val="20"/>
          <w:szCs w:val="20"/>
          <w:lang w:val="en-GB"/>
        </w:rPr>
      </w:pPr>
    </w:p>
    <w:p w14:paraId="68DF3961" w14:textId="77777777" w:rsidR="001C3C90" w:rsidRDefault="001C3C90" w:rsidP="001C3C90">
      <w:pPr>
        <w:rPr>
          <w:rFonts w:ascii="Aptos" w:hAnsi="Aptos"/>
          <w:sz w:val="20"/>
          <w:szCs w:val="20"/>
          <w:lang w:val="en-GB"/>
        </w:rPr>
      </w:pPr>
    </w:p>
    <w:p w14:paraId="3568AB40" w14:textId="77777777" w:rsidR="001C3C90" w:rsidRDefault="001C3C90" w:rsidP="001C3C90">
      <w:pPr>
        <w:rPr>
          <w:rFonts w:ascii="Aptos" w:hAnsi="Aptos"/>
          <w:sz w:val="20"/>
          <w:szCs w:val="20"/>
          <w:lang w:val="en-GB"/>
        </w:rPr>
      </w:pPr>
    </w:p>
    <w:p w14:paraId="0FF7C4B7" w14:textId="77777777" w:rsidR="001C3C90" w:rsidRDefault="001C3C90" w:rsidP="001C3C90">
      <w:pPr>
        <w:rPr>
          <w:rFonts w:ascii="Aptos" w:hAnsi="Aptos"/>
          <w:sz w:val="20"/>
          <w:szCs w:val="20"/>
          <w:lang w:val="en-GB"/>
        </w:rPr>
      </w:pPr>
    </w:p>
    <w:p w14:paraId="1DB899E5" w14:textId="77777777" w:rsidR="001C3C90" w:rsidRDefault="001C3C90" w:rsidP="001C3C90">
      <w:pPr>
        <w:rPr>
          <w:rFonts w:ascii="Aptos" w:hAnsi="Aptos"/>
          <w:sz w:val="20"/>
          <w:szCs w:val="20"/>
          <w:lang w:val="en-GB"/>
        </w:rPr>
      </w:pPr>
    </w:p>
    <w:p w14:paraId="3E72875E" w14:textId="77777777" w:rsidR="001C3C90" w:rsidRDefault="001C3C90" w:rsidP="001C3C90">
      <w:pPr>
        <w:rPr>
          <w:rFonts w:ascii="Aptos" w:hAnsi="Aptos"/>
          <w:sz w:val="20"/>
          <w:szCs w:val="20"/>
          <w:lang w:val="en-GB"/>
        </w:rPr>
      </w:pPr>
    </w:p>
    <w:p w14:paraId="4162F536" w14:textId="77777777" w:rsidR="001C3C90" w:rsidRDefault="001C3C90" w:rsidP="001C3C90">
      <w:pPr>
        <w:rPr>
          <w:rFonts w:ascii="Aptos" w:hAnsi="Aptos"/>
          <w:sz w:val="20"/>
          <w:szCs w:val="20"/>
          <w:lang w:val="en-GB"/>
        </w:rPr>
      </w:pPr>
    </w:p>
    <w:p w14:paraId="3FF34E94" w14:textId="77777777" w:rsidR="001C3C90" w:rsidRDefault="001C3C90" w:rsidP="001C3C90">
      <w:pPr>
        <w:rPr>
          <w:rFonts w:ascii="Aptos" w:hAnsi="Aptos"/>
          <w:sz w:val="20"/>
          <w:szCs w:val="20"/>
          <w:lang w:val="en-GB"/>
        </w:rPr>
      </w:pPr>
    </w:p>
    <w:p w14:paraId="32CDB1C0" w14:textId="77777777" w:rsidR="001C3C90" w:rsidRDefault="001C3C90" w:rsidP="001C3C90">
      <w:pPr>
        <w:rPr>
          <w:rFonts w:ascii="Aptos" w:hAnsi="Aptos"/>
          <w:sz w:val="20"/>
          <w:szCs w:val="20"/>
          <w:lang w:val="en-GB"/>
        </w:rPr>
      </w:pPr>
    </w:p>
    <w:p w14:paraId="7109DC91" w14:textId="77777777" w:rsidR="001C3C90" w:rsidRDefault="001C3C90" w:rsidP="001C3C90">
      <w:pPr>
        <w:rPr>
          <w:rFonts w:ascii="Aptos" w:hAnsi="Aptos"/>
          <w:sz w:val="20"/>
          <w:szCs w:val="20"/>
          <w:lang w:val="en-GB"/>
        </w:rPr>
      </w:pPr>
    </w:p>
    <w:p w14:paraId="46254A70" w14:textId="77777777" w:rsidR="001C3C90" w:rsidRDefault="001C3C90" w:rsidP="001C3C90">
      <w:pPr>
        <w:rPr>
          <w:rFonts w:ascii="Aptos" w:hAnsi="Aptos"/>
          <w:sz w:val="20"/>
          <w:szCs w:val="20"/>
          <w:lang w:val="en-GB"/>
        </w:rPr>
      </w:pPr>
    </w:p>
    <w:p w14:paraId="2EB13FFF" w14:textId="77777777" w:rsidR="001C3C90" w:rsidRDefault="001C3C90" w:rsidP="001C3C90">
      <w:pPr>
        <w:rPr>
          <w:rFonts w:ascii="Aptos" w:hAnsi="Aptos"/>
          <w:sz w:val="20"/>
          <w:szCs w:val="20"/>
          <w:lang w:val="en-GB"/>
        </w:rPr>
      </w:pPr>
    </w:p>
    <w:p w14:paraId="15A28D8A" w14:textId="77777777" w:rsidR="001C3C90" w:rsidRDefault="001C3C90" w:rsidP="001C3C90">
      <w:pPr>
        <w:rPr>
          <w:rFonts w:ascii="Aptos" w:hAnsi="Aptos"/>
          <w:sz w:val="20"/>
          <w:szCs w:val="20"/>
          <w:lang w:val="en-GB"/>
        </w:rPr>
      </w:pPr>
    </w:p>
    <w:p w14:paraId="1EBCE951" w14:textId="77777777" w:rsidR="001C3C90" w:rsidRDefault="001C3C90" w:rsidP="001C3C90">
      <w:pPr>
        <w:rPr>
          <w:rFonts w:ascii="Aptos" w:hAnsi="Aptos"/>
          <w:sz w:val="20"/>
          <w:szCs w:val="20"/>
          <w:lang w:val="en-GB"/>
        </w:rPr>
      </w:pPr>
    </w:p>
    <w:p w14:paraId="17679B07" w14:textId="77777777" w:rsidR="001C3C90" w:rsidRDefault="001C3C90" w:rsidP="001C3C90">
      <w:pPr>
        <w:rPr>
          <w:rFonts w:ascii="Aptos" w:hAnsi="Aptos"/>
          <w:sz w:val="20"/>
          <w:szCs w:val="20"/>
          <w:lang w:val="en-GB"/>
        </w:rPr>
      </w:pPr>
    </w:p>
    <w:p w14:paraId="7EE646DE" w14:textId="77777777" w:rsidR="001C3C90" w:rsidRDefault="001C3C90" w:rsidP="001C3C90">
      <w:pPr>
        <w:rPr>
          <w:rFonts w:ascii="Aptos" w:hAnsi="Aptos"/>
          <w:sz w:val="20"/>
          <w:szCs w:val="20"/>
          <w:lang w:val="en-GB"/>
        </w:rPr>
      </w:pPr>
    </w:p>
    <w:p w14:paraId="39CE0D14" w14:textId="77777777" w:rsidR="001C3C90" w:rsidRDefault="001C3C90" w:rsidP="001C3C90">
      <w:pPr>
        <w:rPr>
          <w:rFonts w:ascii="Aptos" w:hAnsi="Aptos"/>
          <w:sz w:val="20"/>
          <w:szCs w:val="20"/>
          <w:lang w:val="en-GB"/>
        </w:rPr>
      </w:pPr>
    </w:p>
    <w:p w14:paraId="7D9B1C4C" w14:textId="77777777" w:rsidR="001C3C90" w:rsidRDefault="001C3C90" w:rsidP="001C3C90">
      <w:pPr>
        <w:rPr>
          <w:rFonts w:ascii="Aptos" w:hAnsi="Aptos"/>
          <w:sz w:val="20"/>
          <w:szCs w:val="20"/>
          <w:lang w:val="en-GB"/>
        </w:rPr>
      </w:pPr>
    </w:p>
    <w:p w14:paraId="19CFBD7C" w14:textId="77777777" w:rsidR="001C3C90" w:rsidRDefault="001C3C90" w:rsidP="001C3C90">
      <w:pPr>
        <w:rPr>
          <w:rFonts w:ascii="Aptos" w:hAnsi="Aptos"/>
          <w:sz w:val="20"/>
          <w:szCs w:val="20"/>
          <w:lang w:val="en-GB"/>
        </w:rPr>
      </w:pPr>
    </w:p>
    <w:p w14:paraId="4230F810" w14:textId="77777777" w:rsidR="001C3C90" w:rsidRDefault="001C3C90" w:rsidP="001C3C90">
      <w:pPr>
        <w:rPr>
          <w:rFonts w:ascii="Aptos" w:hAnsi="Aptos"/>
          <w:sz w:val="20"/>
          <w:szCs w:val="20"/>
          <w:lang w:val="en-GB"/>
        </w:rPr>
      </w:pPr>
    </w:p>
    <w:p w14:paraId="5C6EBE00" w14:textId="77777777" w:rsidR="001C3C90" w:rsidRDefault="001C3C90" w:rsidP="001C3C90">
      <w:pPr>
        <w:rPr>
          <w:rFonts w:ascii="Aptos" w:hAnsi="Aptos"/>
          <w:sz w:val="20"/>
          <w:szCs w:val="20"/>
          <w:lang w:val="en-GB"/>
        </w:rPr>
      </w:pPr>
    </w:p>
    <w:p w14:paraId="6FCDFB30" w14:textId="77777777" w:rsidR="001C3C90" w:rsidRDefault="001C3C90" w:rsidP="001C3C90">
      <w:pPr>
        <w:rPr>
          <w:rFonts w:ascii="Aptos" w:hAnsi="Aptos"/>
          <w:sz w:val="20"/>
          <w:szCs w:val="20"/>
          <w:lang w:val="en-GB"/>
        </w:rPr>
      </w:pPr>
    </w:p>
    <w:p w14:paraId="0D382E74" w14:textId="77777777" w:rsidR="001C3C90" w:rsidRDefault="001C3C90" w:rsidP="001C3C90">
      <w:pPr>
        <w:rPr>
          <w:rFonts w:ascii="Aptos" w:hAnsi="Aptos"/>
          <w:sz w:val="20"/>
          <w:szCs w:val="20"/>
          <w:lang w:val="en-GB"/>
        </w:rPr>
      </w:pPr>
    </w:p>
    <w:p w14:paraId="1B280837" w14:textId="77777777" w:rsidR="001C3C90" w:rsidRDefault="001C3C90" w:rsidP="001C3C90">
      <w:pPr>
        <w:rPr>
          <w:rFonts w:ascii="Aptos" w:hAnsi="Aptos"/>
          <w:sz w:val="20"/>
          <w:szCs w:val="20"/>
          <w:lang w:val="en-GB"/>
        </w:rPr>
      </w:pPr>
    </w:p>
    <w:p w14:paraId="6AA197F4" w14:textId="77777777" w:rsidR="001C3C90" w:rsidRDefault="001C3C90" w:rsidP="001C3C90">
      <w:pPr>
        <w:rPr>
          <w:rFonts w:ascii="Aptos" w:hAnsi="Aptos"/>
          <w:sz w:val="20"/>
          <w:szCs w:val="20"/>
          <w:lang w:val="en-GB"/>
        </w:rPr>
      </w:pPr>
    </w:p>
    <w:p w14:paraId="00D8A979" w14:textId="77777777" w:rsidR="001C3C90" w:rsidRDefault="001C3C90" w:rsidP="001C3C90">
      <w:pPr>
        <w:rPr>
          <w:rFonts w:ascii="Aptos" w:hAnsi="Aptos"/>
          <w:sz w:val="20"/>
          <w:szCs w:val="20"/>
          <w:lang w:val="en-GB"/>
        </w:rPr>
      </w:pPr>
    </w:p>
    <w:p w14:paraId="3B91CB5F" w14:textId="77777777" w:rsidR="001C3C90" w:rsidRDefault="001C3C90" w:rsidP="001C3C90">
      <w:pPr>
        <w:rPr>
          <w:rFonts w:ascii="Aptos" w:hAnsi="Aptos"/>
          <w:sz w:val="20"/>
          <w:szCs w:val="20"/>
          <w:lang w:val="en-GB"/>
        </w:rPr>
      </w:pPr>
    </w:p>
    <w:p w14:paraId="5876C947" w14:textId="77777777" w:rsidR="001C3C90" w:rsidRDefault="001C3C90" w:rsidP="001C3C90">
      <w:pPr>
        <w:rPr>
          <w:rFonts w:ascii="Aptos" w:hAnsi="Aptos"/>
          <w:sz w:val="20"/>
          <w:szCs w:val="20"/>
          <w:lang w:val="en-GB"/>
        </w:rPr>
      </w:pPr>
    </w:p>
    <w:p w14:paraId="113CEBFD" w14:textId="77777777" w:rsidR="001C3C90" w:rsidRDefault="001C3C90" w:rsidP="001C3C90">
      <w:pPr>
        <w:rPr>
          <w:rFonts w:ascii="Aptos" w:hAnsi="Aptos"/>
          <w:sz w:val="20"/>
          <w:szCs w:val="20"/>
          <w:lang w:val="en-GB"/>
        </w:rPr>
      </w:pPr>
    </w:p>
    <w:p w14:paraId="56FDB530" w14:textId="77777777" w:rsidR="001C3C90" w:rsidRDefault="001C3C90" w:rsidP="001C3C90">
      <w:pPr>
        <w:rPr>
          <w:rFonts w:ascii="Aptos" w:hAnsi="Aptos"/>
          <w:sz w:val="20"/>
          <w:szCs w:val="20"/>
          <w:lang w:val="en-GB"/>
        </w:rPr>
      </w:pPr>
    </w:p>
    <w:p w14:paraId="136DBF1B" w14:textId="77777777" w:rsidR="001C3C90" w:rsidRDefault="001C3C90" w:rsidP="001C3C90">
      <w:pPr>
        <w:rPr>
          <w:rFonts w:ascii="Aptos" w:hAnsi="Aptos"/>
          <w:sz w:val="20"/>
          <w:szCs w:val="20"/>
          <w:lang w:val="en-GB"/>
        </w:rPr>
      </w:pPr>
    </w:p>
    <w:p w14:paraId="212163B8" w14:textId="77777777" w:rsidR="001C3C90" w:rsidRDefault="001C3C90" w:rsidP="001C3C90">
      <w:pPr>
        <w:rPr>
          <w:rFonts w:ascii="Aptos" w:hAnsi="Aptos"/>
          <w:sz w:val="20"/>
          <w:szCs w:val="20"/>
          <w:lang w:val="en-GB"/>
        </w:rPr>
      </w:pPr>
    </w:p>
    <w:p w14:paraId="6D365C64" w14:textId="77777777" w:rsidR="001C3C90" w:rsidRPr="001C3C90" w:rsidRDefault="001C3C90" w:rsidP="001C3C90">
      <w:pPr>
        <w:rPr>
          <w:rFonts w:ascii="Aptos" w:hAnsi="Aptos"/>
          <w:sz w:val="20"/>
          <w:szCs w:val="20"/>
          <w:lang w:val="en-GB"/>
        </w:rPr>
      </w:pPr>
      <w:r w:rsidRPr="001C3C90">
        <w:rPr>
          <w:rFonts w:ascii="Aptos" w:hAnsi="Aptos"/>
          <w:b/>
          <w:bCs/>
          <w:sz w:val="20"/>
          <w:szCs w:val="20"/>
          <w:lang w:val="en-GB"/>
        </w:rPr>
        <w:lastRenderedPageBreak/>
        <w:t>Section 1 – Education and Training</w:t>
      </w:r>
      <w:r w:rsidRPr="001C3C90">
        <w:rPr>
          <w:rFonts w:ascii="Aptos" w:hAnsi="Aptos"/>
          <w:sz w:val="20"/>
          <w:szCs w:val="20"/>
          <w:lang w:val="en-GB"/>
        </w:rPr>
        <w:t> </w:t>
      </w:r>
    </w:p>
    <w:p w14:paraId="59834E61"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0"/>
      </w:tblGrid>
      <w:tr w:rsidR="001C3C90" w:rsidRPr="001C3C90" w14:paraId="71AD6B8D" w14:textId="77777777" w:rsidTr="001C3C90">
        <w:trPr>
          <w:trHeight w:val="300"/>
        </w:trPr>
        <w:tc>
          <w:tcPr>
            <w:tcW w:w="11460" w:type="dxa"/>
            <w:tcBorders>
              <w:top w:val="single" w:sz="6" w:space="0" w:color="auto"/>
              <w:left w:val="single" w:sz="6" w:space="0" w:color="auto"/>
              <w:bottom w:val="single" w:sz="6" w:space="0" w:color="000000"/>
              <w:right w:val="single" w:sz="6" w:space="0" w:color="auto"/>
            </w:tcBorders>
            <w:shd w:val="clear" w:color="auto" w:fill="auto"/>
            <w:hideMark/>
          </w:tcPr>
          <w:p w14:paraId="1D62C85D" w14:textId="77777777" w:rsidR="001C3C90" w:rsidRPr="001C3C90" w:rsidRDefault="001C3C90" w:rsidP="001C3C90">
            <w:pPr>
              <w:divId w:val="2047027665"/>
              <w:rPr>
                <w:rFonts w:ascii="Aptos" w:hAnsi="Aptos"/>
                <w:sz w:val="20"/>
                <w:szCs w:val="20"/>
                <w:lang w:val="en-GB"/>
              </w:rPr>
            </w:pPr>
            <w:r w:rsidRPr="001C3C90">
              <w:rPr>
                <w:rFonts w:ascii="Aptos" w:hAnsi="Aptos"/>
                <w:sz w:val="20"/>
                <w:szCs w:val="20"/>
                <w:lang w:val="en-GB"/>
              </w:rPr>
              <w:t>Please provide details of education and any relevant training </w:t>
            </w:r>
          </w:p>
        </w:tc>
      </w:tr>
      <w:tr w:rsidR="001C3C90" w:rsidRPr="001C3C90" w14:paraId="25FE626F" w14:textId="77777777" w:rsidTr="001C3C90">
        <w:trPr>
          <w:trHeight w:val="300"/>
        </w:trPr>
        <w:tc>
          <w:tcPr>
            <w:tcW w:w="11460" w:type="dxa"/>
            <w:tcBorders>
              <w:top w:val="single" w:sz="6" w:space="0" w:color="000000"/>
              <w:left w:val="single" w:sz="6" w:space="0" w:color="auto"/>
              <w:bottom w:val="single" w:sz="6" w:space="0" w:color="auto"/>
              <w:right w:val="single" w:sz="6" w:space="0" w:color="auto"/>
            </w:tcBorders>
            <w:shd w:val="clear" w:color="auto" w:fill="auto"/>
            <w:hideMark/>
          </w:tcPr>
          <w:p w14:paraId="25040346"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bl>
    <w:p w14:paraId="2B12F32C"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0"/>
      </w:tblGrid>
      <w:tr w:rsidR="001C3C90" w:rsidRPr="001C3C90" w14:paraId="7010CAE8" w14:textId="77777777" w:rsidTr="001C3C90">
        <w:trPr>
          <w:trHeight w:val="300"/>
        </w:trPr>
        <w:tc>
          <w:tcPr>
            <w:tcW w:w="11460" w:type="dxa"/>
            <w:tcBorders>
              <w:top w:val="single" w:sz="6" w:space="0" w:color="auto"/>
              <w:left w:val="single" w:sz="6" w:space="0" w:color="auto"/>
              <w:bottom w:val="single" w:sz="6" w:space="0" w:color="000000"/>
              <w:right w:val="single" w:sz="6" w:space="0" w:color="auto"/>
            </w:tcBorders>
            <w:shd w:val="clear" w:color="auto" w:fill="auto"/>
            <w:hideMark/>
          </w:tcPr>
          <w:p w14:paraId="1107B754" w14:textId="77777777" w:rsidR="001C3C90" w:rsidRPr="001C3C90" w:rsidRDefault="001C3C90" w:rsidP="001C3C90">
            <w:pPr>
              <w:divId w:val="1093084846"/>
              <w:rPr>
                <w:rFonts w:ascii="Aptos" w:hAnsi="Aptos"/>
                <w:sz w:val="20"/>
                <w:szCs w:val="20"/>
                <w:lang w:val="en-GB"/>
              </w:rPr>
            </w:pPr>
            <w:r w:rsidRPr="001C3C90">
              <w:rPr>
                <w:rFonts w:ascii="Aptos" w:hAnsi="Aptos"/>
                <w:sz w:val="20"/>
                <w:szCs w:val="20"/>
                <w:lang w:val="en-GB"/>
              </w:rPr>
              <w:t>Please provide details of any relevant qualifications (particularly with reference to the person specification in the job description if appropriate) </w:t>
            </w:r>
          </w:p>
        </w:tc>
      </w:tr>
      <w:tr w:rsidR="001C3C90" w:rsidRPr="001C3C90" w14:paraId="2BAB6BBE" w14:textId="77777777" w:rsidTr="001C3C90">
        <w:trPr>
          <w:trHeight w:val="300"/>
        </w:trPr>
        <w:tc>
          <w:tcPr>
            <w:tcW w:w="11460" w:type="dxa"/>
            <w:tcBorders>
              <w:top w:val="single" w:sz="6" w:space="0" w:color="000000"/>
              <w:left w:val="single" w:sz="6" w:space="0" w:color="auto"/>
              <w:bottom w:val="single" w:sz="6" w:space="0" w:color="auto"/>
              <w:right w:val="single" w:sz="6" w:space="0" w:color="auto"/>
            </w:tcBorders>
            <w:shd w:val="clear" w:color="auto" w:fill="auto"/>
            <w:hideMark/>
          </w:tcPr>
          <w:p w14:paraId="4F452BBA"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bl>
    <w:p w14:paraId="6A512473"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p w14:paraId="45F0341B"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p w14:paraId="2B0BD1F7"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p w14:paraId="7F82C89E" w14:textId="77777777" w:rsidR="001C3C90" w:rsidRPr="001C3C90" w:rsidRDefault="001C3C90" w:rsidP="001C3C90">
      <w:pPr>
        <w:rPr>
          <w:rFonts w:ascii="Aptos" w:hAnsi="Aptos"/>
          <w:sz w:val="20"/>
          <w:szCs w:val="20"/>
          <w:lang w:val="en-GB"/>
        </w:rPr>
      </w:pPr>
      <w:r w:rsidRPr="001C3C90">
        <w:rPr>
          <w:rFonts w:ascii="Aptos" w:hAnsi="Aptos"/>
          <w:b/>
          <w:bCs/>
          <w:sz w:val="20"/>
          <w:szCs w:val="20"/>
          <w:lang w:val="en-GB"/>
        </w:rPr>
        <w:t>Section 2 – Employment history</w:t>
      </w:r>
      <w:r w:rsidRPr="001C3C90">
        <w:rPr>
          <w:rFonts w:ascii="Aptos" w:hAnsi="Aptos"/>
          <w:sz w:val="20"/>
          <w:szCs w:val="20"/>
          <w:lang w:val="en-GB"/>
        </w:rPr>
        <w:t> </w:t>
      </w:r>
    </w:p>
    <w:p w14:paraId="57575813"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p w14:paraId="4CDAA259"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Please provide details of your current and previous roles </w:t>
      </w:r>
    </w:p>
    <w:p w14:paraId="7A931B2D"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915"/>
        <w:gridCol w:w="1860"/>
        <w:gridCol w:w="1860"/>
        <w:gridCol w:w="3960"/>
        <w:gridCol w:w="1950"/>
      </w:tblGrid>
      <w:tr w:rsidR="001C3C90" w:rsidRPr="001C3C90" w14:paraId="50401143" w14:textId="77777777" w:rsidTr="001C3C90">
        <w:trPr>
          <w:trHeight w:val="300"/>
        </w:trPr>
        <w:tc>
          <w:tcPr>
            <w:tcW w:w="915" w:type="dxa"/>
            <w:tcBorders>
              <w:top w:val="single" w:sz="6" w:space="0" w:color="auto"/>
              <w:left w:val="single" w:sz="6" w:space="0" w:color="auto"/>
              <w:bottom w:val="single" w:sz="6" w:space="0" w:color="000000"/>
              <w:right w:val="single" w:sz="6" w:space="0" w:color="000000"/>
            </w:tcBorders>
            <w:shd w:val="clear" w:color="auto" w:fill="auto"/>
            <w:hideMark/>
          </w:tcPr>
          <w:p w14:paraId="78868E4C" w14:textId="77777777" w:rsidR="001C3C90" w:rsidRPr="001C3C90" w:rsidRDefault="001C3C90" w:rsidP="001C3C90">
            <w:pPr>
              <w:rPr>
                <w:rFonts w:ascii="Aptos" w:hAnsi="Aptos"/>
                <w:sz w:val="20"/>
                <w:szCs w:val="20"/>
                <w:lang w:val="en-GB"/>
              </w:rPr>
            </w:pPr>
            <w:r w:rsidRPr="001C3C90">
              <w:rPr>
                <w:rFonts w:ascii="Aptos" w:hAnsi="Aptos"/>
                <w:b/>
                <w:bCs/>
                <w:sz w:val="20"/>
                <w:szCs w:val="20"/>
                <w:lang w:val="en-GB"/>
              </w:rPr>
              <w:t>From (date)</w:t>
            </w:r>
            <w:r w:rsidRPr="001C3C90">
              <w:rPr>
                <w:rFonts w:ascii="Aptos" w:hAnsi="Aptos"/>
                <w:sz w:val="20"/>
                <w:szCs w:val="20"/>
                <w:lang w:val="en-GB"/>
              </w:rPr>
              <w:t> </w:t>
            </w:r>
          </w:p>
        </w:tc>
        <w:tc>
          <w:tcPr>
            <w:tcW w:w="915" w:type="dxa"/>
            <w:tcBorders>
              <w:top w:val="single" w:sz="6" w:space="0" w:color="auto"/>
              <w:left w:val="single" w:sz="6" w:space="0" w:color="000000"/>
              <w:bottom w:val="single" w:sz="6" w:space="0" w:color="000000"/>
              <w:right w:val="single" w:sz="6" w:space="0" w:color="000000"/>
            </w:tcBorders>
            <w:shd w:val="clear" w:color="auto" w:fill="auto"/>
            <w:hideMark/>
          </w:tcPr>
          <w:p w14:paraId="5D0DEAAD" w14:textId="77777777" w:rsidR="001C3C90" w:rsidRPr="001C3C90" w:rsidRDefault="001C3C90" w:rsidP="001C3C90">
            <w:pPr>
              <w:rPr>
                <w:rFonts w:ascii="Aptos" w:hAnsi="Aptos"/>
                <w:sz w:val="20"/>
                <w:szCs w:val="20"/>
                <w:lang w:val="en-GB"/>
              </w:rPr>
            </w:pPr>
            <w:r w:rsidRPr="001C3C90">
              <w:rPr>
                <w:rFonts w:ascii="Aptos" w:hAnsi="Aptos"/>
                <w:b/>
                <w:bCs/>
                <w:sz w:val="20"/>
                <w:szCs w:val="20"/>
                <w:lang w:val="en-GB"/>
              </w:rPr>
              <w:t>To</w:t>
            </w:r>
            <w:r w:rsidRPr="001C3C90">
              <w:rPr>
                <w:rFonts w:ascii="Aptos" w:hAnsi="Aptos"/>
                <w:sz w:val="20"/>
                <w:szCs w:val="20"/>
                <w:lang w:val="en-GB"/>
              </w:rPr>
              <w:t> </w:t>
            </w:r>
          </w:p>
          <w:p w14:paraId="79F0CC6E" w14:textId="77777777" w:rsidR="001C3C90" w:rsidRPr="001C3C90" w:rsidRDefault="001C3C90" w:rsidP="001C3C90">
            <w:pPr>
              <w:rPr>
                <w:rFonts w:ascii="Aptos" w:hAnsi="Aptos"/>
                <w:sz w:val="20"/>
                <w:szCs w:val="20"/>
                <w:lang w:val="en-GB"/>
              </w:rPr>
            </w:pPr>
            <w:r w:rsidRPr="001C3C90">
              <w:rPr>
                <w:rFonts w:ascii="Aptos" w:hAnsi="Aptos"/>
                <w:b/>
                <w:bCs/>
                <w:sz w:val="20"/>
                <w:szCs w:val="20"/>
                <w:lang w:val="en-GB"/>
              </w:rPr>
              <w:t>(date)</w:t>
            </w:r>
            <w:r w:rsidRPr="001C3C90">
              <w:rPr>
                <w:rFonts w:ascii="Aptos" w:hAnsi="Aptos"/>
                <w:sz w:val="20"/>
                <w:szCs w:val="20"/>
                <w:lang w:val="en-GB"/>
              </w:rPr>
              <w:t> </w:t>
            </w:r>
          </w:p>
        </w:tc>
        <w:tc>
          <w:tcPr>
            <w:tcW w:w="1860" w:type="dxa"/>
            <w:tcBorders>
              <w:top w:val="single" w:sz="6" w:space="0" w:color="auto"/>
              <w:left w:val="single" w:sz="6" w:space="0" w:color="000000"/>
              <w:bottom w:val="single" w:sz="6" w:space="0" w:color="000000"/>
              <w:right w:val="single" w:sz="6" w:space="0" w:color="000000"/>
            </w:tcBorders>
            <w:shd w:val="clear" w:color="auto" w:fill="auto"/>
            <w:hideMark/>
          </w:tcPr>
          <w:p w14:paraId="25DF9325" w14:textId="77777777" w:rsidR="001C3C90" w:rsidRPr="001C3C90" w:rsidRDefault="001C3C90" w:rsidP="001C3C90">
            <w:pPr>
              <w:rPr>
                <w:rFonts w:ascii="Aptos" w:hAnsi="Aptos"/>
                <w:sz w:val="20"/>
                <w:szCs w:val="20"/>
                <w:lang w:val="en-GB"/>
              </w:rPr>
            </w:pPr>
            <w:r w:rsidRPr="001C3C90">
              <w:rPr>
                <w:rFonts w:ascii="Aptos" w:hAnsi="Aptos"/>
                <w:b/>
                <w:bCs/>
                <w:sz w:val="20"/>
                <w:szCs w:val="20"/>
                <w:lang w:val="en-GB"/>
              </w:rPr>
              <w:t>Job title</w:t>
            </w:r>
            <w:r w:rsidRPr="001C3C90">
              <w:rPr>
                <w:rFonts w:ascii="Aptos" w:hAnsi="Aptos"/>
                <w:sz w:val="20"/>
                <w:szCs w:val="20"/>
                <w:lang w:val="en-GB"/>
              </w:rPr>
              <w:t> </w:t>
            </w:r>
          </w:p>
        </w:tc>
        <w:tc>
          <w:tcPr>
            <w:tcW w:w="1860" w:type="dxa"/>
            <w:tcBorders>
              <w:top w:val="single" w:sz="6" w:space="0" w:color="auto"/>
              <w:left w:val="single" w:sz="6" w:space="0" w:color="000000"/>
              <w:bottom w:val="single" w:sz="6" w:space="0" w:color="000000"/>
              <w:right w:val="single" w:sz="6" w:space="0" w:color="000000"/>
            </w:tcBorders>
            <w:shd w:val="clear" w:color="auto" w:fill="auto"/>
            <w:hideMark/>
          </w:tcPr>
          <w:p w14:paraId="0D1CBD99" w14:textId="77777777" w:rsidR="001C3C90" w:rsidRPr="001C3C90" w:rsidRDefault="001C3C90" w:rsidP="001C3C90">
            <w:pPr>
              <w:rPr>
                <w:rFonts w:ascii="Aptos" w:hAnsi="Aptos"/>
                <w:sz w:val="20"/>
                <w:szCs w:val="20"/>
                <w:lang w:val="en-GB"/>
              </w:rPr>
            </w:pPr>
            <w:r w:rsidRPr="001C3C90">
              <w:rPr>
                <w:rFonts w:ascii="Aptos" w:hAnsi="Aptos"/>
                <w:b/>
                <w:bCs/>
                <w:sz w:val="20"/>
                <w:szCs w:val="20"/>
                <w:lang w:val="en-GB"/>
              </w:rPr>
              <w:t>Employer</w:t>
            </w:r>
            <w:r w:rsidRPr="001C3C90">
              <w:rPr>
                <w:rFonts w:ascii="Aptos" w:hAnsi="Aptos"/>
                <w:sz w:val="20"/>
                <w:szCs w:val="20"/>
                <w:lang w:val="en-GB"/>
              </w:rPr>
              <w:t> </w:t>
            </w:r>
          </w:p>
        </w:tc>
        <w:tc>
          <w:tcPr>
            <w:tcW w:w="3960" w:type="dxa"/>
            <w:tcBorders>
              <w:top w:val="single" w:sz="6" w:space="0" w:color="auto"/>
              <w:left w:val="single" w:sz="6" w:space="0" w:color="000000"/>
              <w:bottom w:val="single" w:sz="6" w:space="0" w:color="000000"/>
              <w:right w:val="single" w:sz="6" w:space="0" w:color="000000"/>
            </w:tcBorders>
            <w:shd w:val="clear" w:color="auto" w:fill="auto"/>
            <w:hideMark/>
          </w:tcPr>
          <w:p w14:paraId="22A2512E" w14:textId="77777777" w:rsidR="001C3C90" w:rsidRPr="001C3C90" w:rsidRDefault="001C3C90" w:rsidP="001C3C90">
            <w:pPr>
              <w:rPr>
                <w:rFonts w:ascii="Aptos" w:hAnsi="Aptos"/>
                <w:sz w:val="20"/>
                <w:szCs w:val="20"/>
                <w:lang w:val="en-GB"/>
              </w:rPr>
            </w:pPr>
            <w:proofErr w:type="gramStart"/>
            <w:r w:rsidRPr="001C3C90">
              <w:rPr>
                <w:rFonts w:ascii="Aptos" w:hAnsi="Aptos"/>
                <w:b/>
                <w:bCs/>
                <w:sz w:val="20"/>
                <w:szCs w:val="20"/>
                <w:lang w:val="en-GB"/>
              </w:rPr>
              <w:t>Brief summary</w:t>
            </w:r>
            <w:proofErr w:type="gramEnd"/>
            <w:r w:rsidRPr="001C3C90">
              <w:rPr>
                <w:rFonts w:ascii="Aptos" w:hAnsi="Aptos"/>
                <w:b/>
                <w:bCs/>
                <w:sz w:val="20"/>
                <w:szCs w:val="20"/>
                <w:lang w:val="en-GB"/>
              </w:rPr>
              <w:t xml:space="preserve"> of responsibilities and achievements</w:t>
            </w:r>
            <w:r w:rsidRPr="001C3C90">
              <w:rPr>
                <w:rFonts w:ascii="Aptos" w:hAnsi="Aptos"/>
                <w:sz w:val="20"/>
                <w:szCs w:val="20"/>
                <w:lang w:val="en-GB"/>
              </w:rPr>
              <w:t> </w:t>
            </w:r>
          </w:p>
        </w:tc>
        <w:tc>
          <w:tcPr>
            <w:tcW w:w="1905" w:type="dxa"/>
            <w:tcBorders>
              <w:top w:val="single" w:sz="6" w:space="0" w:color="auto"/>
              <w:left w:val="single" w:sz="6" w:space="0" w:color="000000"/>
              <w:bottom w:val="single" w:sz="6" w:space="0" w:color="000000"/>
              <w:right w:val="single" w:sz="6" w:space="0" w:color="auto"/>
            </w:tcBorders>
            <w:shd w:val="clear" w:color="auto" w:fill="auto"/>
            <w:hideMark/>
          </w:tcPr>
          <w:p w14:paraId="481106D6" w14:textId="77777777" w:rsidR="001C3C90" w:rsidRPr="001C3C90" w:rsidRDefault="001C3C90" w:rsidP="001C3C90">
            <w:pPr>
              <w:rPr>
                <w:rFonts w:ascii="Aptos" w:hAnsi="Aptos"/>
                <w:sz w:val="20"/>
                <w:szCs w:val="20"/>
                <w:lang w:val="en-GB"/>
              </w:rPr>
            </w:pPr>
            <w:r w:rsidRPr="001C3C90">
              <w:rPr>
                <w:rFonts w:ascii="Aptos" w:hAnsi="Aptos"/>
                <w:b/>
                <w:bCs/>
                <w:sz w:val="20"/>
                <w:szCs w:val="20"/>
                <w:lang w:val="en-GB"/>
              </w:rPr>
              <w:t>Reason for leaving</w:t>
            </w:r>
            <w:r w:rsidRPr="001C3C90">
              <w:rPr>
                <w:rFonts w:ascii="Aptos" w:hAnsi="Aptos"/>
                <w:sz w:val="20"/>
                <w:szCs w:val="20"/>
                <w:lang w:val="en-GB"/>
              </w:rPr>
              <w:t> </w:t>
            </w:r>
          </w:p>
        </w:tc>
      </w:tr>
      <w:tr w:rsidR="001C3C90" w:rsidRPr="001C3C90" w14:paraId="59AEB9FF" w14:textId="77777777" w:rsidTr="001C3C90">
        <w:trPr>
          <w:trHeight w:val="300"/>
        </w:trPr>
        <w:tc>
          <w:tcPr>
            <w:tcW w:w="11460" w:type="dxa"/>
            <w:gridSpan w:val="6"/>
            <w:tcBorders>
              <w:top w:val="single" w:sz="6" w:space="0" w:color="000000"/>
              <w:left w:val="single" w:sz="6" w:space="0" w:color="auto"/>
              <w:bottom w:val="single" w:sz="6" w:space="0" w:color="000000"/>
              <w:right w:val="single" w:sz="6" w:space="0" w:color="auto"/>
            </w:tcBorders>
            <w:shd w:val="clear" w:color="auto" w:fill="auto"/>
            <w:hideMark/>
          </w:tcPr>
          <w:p w14:paraId="44E32928" w14:textId="77777777" w:rsidR="001C3C90" w:rsidRPr="001C3C90" w:rsidRDefault="001C3C90" w:rsidP="001C3C90">
            <w:pPr>
              <w:rPr>
                <w:rFonts w:ascii="Aptos" w:hAnsi="Aptos"/>
                <w:sz w:val="20"/>
                <w:szCs w:val="20"/>
                <w:lang w:val="en-GB"/>
              </w:rPr>
            </w:pPr>
            <w:r w:rsidRPr="001C3C90">
              <w:rPr>
                <w:rFonts w:ascii="Aptos" w:hAnsi="Aptos"/>
                <w:b/>
                <w:bCs/>
                <w:sz w:val="20"/>
                <w:szCs w:val="20"/>
                <w:lang w:val="en-GB"/>
              </w:rPr>
              <w:t>Current (or most recent if not currently employed) role</w:t>
            </w:r>
            <w:r w:rsidRPr="001C3C90">
              <w:rPr>
                <w:rFonts w:ascii="Aptos" w:hAnsi="Aptos"/>
                <w:sz w:val="20"/>
                <w:szCs w:val="20"/>
                <w:lang w:val="en-GB"/>
              </w:rPr>
              <w:t> </w:t>
            </w:r>
          </w:p>
        </w:tc>
      </w:tr>
      <w:tr w:rsidR="001C3C90" w:rsidRPr="001C3C90" w14:paraId="5674A1A8" w14:textId="77777777" w:rsidTr="001C3C90">
        <w:trPr>
          <w:trHeight w:val="300"/>
        </w:trPr>
        <w:tc>
          <w:tcPr>
            <w:tcW w:w="915" w:type="dxa"/>
            <w:tcBorders>
              <w:top w:val="single" w:sz="6" w:space="0" w:color="000000"/>
              <w:left w:val="single" w:sz="6" w:space="0" w:color="auto"/>
              <w:bottom w:val="single" w:sz="6" w:space="0" w:color="000000"/>
              <w:right w:val="single" w:sz="6" w:space="0" w:color="000000"/>
            </w:tcBorders>
            <w:shd w:val="clear" w:color="auto" w:fill="auto"/>
            <w:hideMark/>
          </w:tcPr>
          <w:p w14:paraId="1F225D01"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0456C263"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0F6C0D56"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3F4846A7"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52CB472A"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905" w:type="dxa"/>
            <w:tcBorders>
              <w:top w:val="single" w:sz="6" w:space="0" w:color="000000"/>
              <w:left w:val="single" w:sz="6" w:space="0" w:color="000000"/>
              <w:bottom w:val="single" w:sz="6" w:space="0" w:color="000000"/>
              <w:right w:val="single" w:sz="6" w:space="0" w:color="auto"/>
            </w:tcBorders>
            <w:shd w:val="clear" w:color="auto" w:fill="auto"/>
            <w:hideMark/>
          </w:tcPr>
          <w:p w14:paraId="5B75EF92"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r w:rsidR="001C3C90" w:rsidRPr="001C3C90" w14:paraId="3C9342AB" w14:textId="77777777" w:rsidTr="001C3C90">
        <w:trPr>
          <w:trHeight w:val="300"/>
        </w:trPr>
        <w:tc>
          <w:tcPr>
            <w:tcW w:w="11460" w:type="dxa"/>
            <w:gridSpan w:val="6"/>
            <w:tcBorders>
              <w:top w:val="single" w:sz="6" w:space="0" w:color="000000"/>
              <w:left w:val="single" w:sz="6" w:space="0" w:color="auto"/>
              <w:bottom w:val="single" w:sz="6" w:space="0" w:color="000000"/>
              <w:right w:val="single" w:sz="6" w:space="0" w:color="auto"/>
            </w:tcBorders>
            <w:shd w:val="clear" w:color="auto" w:fill="auto"/>
            <w:hideMark/>
          </w:tcPr>
          <w:p w14:paraId="536AA044" w14:textId="77777777" w:rsidR="001C3C90" w:rsidRPr="001C3C90" w:rsidRDefault="001C3C90" w:rsidP="001C3C90">
            <w:pPr>
              <w:rPr>
                <w:rFonts w:ascii="Aptos" w:hAnsi="Aptos"/>
                <w:sz w:val="20"/>
                <w:szCs w:val="20"/>
                <w:lang w:val="en-GB"/>
              </w:rPr>
            </w:pPr>
            <w:r w:rsidRPr="001C3C90">
              <w:rPr>
                <w:rFonts w:ascii="Aptos" w:hAnsi="Aptos"/>
                <w:b/>
                <w:bCs/>
                <w:sz w:val="20"/>
                <w:szCs w:val="20"/>
                <w:lang w:val="en-GB"/>
              </w:rPr>
              <w:t>Previous roles</w:t>
            </w:r>
            <w:r w:rsidRPr="001C3C90">
              <w:rPr>
                <w:rFonts w:ascii="Aptos" w:hAnsi="Aptos"/>
                <w:sz w:val="20"/>
                <w:szCs w:val="20"/>
                <w:lang w:val="en-GB"/>
              </w:rPr>
              <w:t> </w:t>
            </w:r>
          </w:p>
        </w:tc>
      </w:tr>
      <w:tr w:rsidR="001C3C90" w:rsidRPr="001C3C90" w14:paraId="34FBE86B" w14:textId="77777777" w:rsidTr="001C3C90">
        <w:trPr>
          <w:trHeight w:val="300"/>
        </w:trPr>
        <w:tc>
          <w:tcPr>
            <w:tcW w:w="915" w:type="dxa"/>
            <w:tcBorders>
              <w:top w:val="single" w:sz="6" w:space="0" w:color="000000"/>
              <w:left w:val="single" w:sz="6" w:space="0" w:color="auto"/>
              <w:bottom w:val="single" w:sz="6" w:space="0" w:color="000000"/>
              <w:right w:val="single" w:sz="6" w:space="0" w:color="000000"/>
            </w:tcBorders>
            <w:shd w:val="clear" w:color="auto" w:fill="auto"/>
            <w:hideMark/>
          </w:tcPr>
          <w:p w14:paraId="78717E86"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350FC3CE"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38D789AE"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3FC9BBDE"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3938FD74"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905" w:type="dxa"/>
            <w:tcBorders>
              <w:top w:val="single" w:sz="6" w:space="0" w:color="000000"/>
              <w:left w:val="single" w:sz="6" w:space="0" w:color="000000"/>
              <w:bottom w:val="single" w:sz="6" w:space="0" w:color="000000"/>
              <w:right w:val="single" w:sz="6" w:space="0" w:color="auto"/>
            </w:tcBorders>
            <w:shd w:val="clear" w:color="auto" w:fill="auto"/>
            <w:hideMark/>
          </w:tcPr>
          <w:p w14:paraId="5A6021C2"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r w:rsidR="001C3C90" w:rsidRPr="001C3C90" w14:paraId="0C5E34FA" w14:textId="77777777" w:rsidTr="001C3C90">
        <w:trPr>
          <w:trHeight w:val="300"/>
        </w:trPr>
        <w:tc>
          <w:tcPr>
            <w:tcW w:w="915" w:type="dxa"/>
            <w:tcBorders>
              <w:top w:val="single" w:sz="6" w:space="0" w:color="000000"/>
              <w:left w:val="single" w:sz="6" w:space="0" w:color="auto"/>
              <w:bottom w:val="single" w:sz="6" w:space="0" w:color="000000"/>
              <w:right w:val="single" w:sz="6" w:space="0" w:color="000000"/>
            </w:tcBorders>
            <w:shd w:val="clear" w:color="auto" w:fill="auto"/>
            <w:hideMark/>
          </w:tcPr>
          <w:p w14:paraId="3F101BA6"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680193C8"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1F8F4FC0"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57F34866"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2B2D4E1E"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905" w:type="dxa"/>
            <w:tcBorders>
              <w:top w:val="single" w:sz="6" w:space="0" w:color="000000"/>
              <w:left w:val="single" w:sz="6" w:space="0" w:color="000000"/>
              <w:bottom w:val="single" w:sz="6" w:space="0" w:color="000000"/>
              <w:right w:val="single" w:sz="6" w:space="0" w:color="auto"/>
            </w:tcBorders>
            <w:shd w:val="clear" w:color="auto" w:fill="auto"/>
            <w:hideMark/>
          </w:tcPr>
          <w:p w14:paraId="041A9F4E"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r w:rsidR="001C3C90" w:rsidRPr="001C3C90" w14:paraId="11828724" w14:textId="77777777" w:rsidTr="001C3C90">
        <w:trPr>
          <w:trHeight w:val="300"/>
        </w:trPr>
        <w:tc>
          <w:tcPr>
            <w:tcW w:w="915" w:type="dxa"/>
            <w:tcBorders>
              <w:top w:val="single" w:sz="6" w:space="0" w:color="000000"/>
              <w:left w:val="single" w:sz="6" w:space="0" w:color="auto"/>
              <w:bottom w:val="single" w:sz="6" w:space="0" w:color="000000"/>
              <w:right w:val="single" w:sz="6" w:space="0" w:color="000000"/>
            </w:tcBorders>
            <w:shd w:val="clear" w:color="auto" w:fill="auto"/>
            <w:hideMark/>
          </w:tcPr>
          <w:p w14:paraId="152312CB"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7D94C385"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4F1DB3FC"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418EAF53"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19E8E8C2"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905" w:type="dxa"/>
            <w:tcBorders>
              <w:top w:val="single" w:sz="6" w:space="0" w:color="000000"/>
              <w:left w:val="single" w:sz="6" w:space="0" w:color="000000"/>
              <w:bottom w:val="single" w:sz="6" w:space="0" w:color="000000"/>
              <w:right w:val="single" w:sz="6" w:space="0" w:color="auto"/>
            </w:tcBorders>
            <w:shd w:val="clear" w:color="auto" w:fill="auto"/>
            <w:hideMark/>
          </w:tcPr>
          <w:p w14:paraId="173619A5"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r w:rsidR="001C3C90" w:rsidRPr="001C3C90" w14:paraId="52D22D6E" w14:textId="77777777" w:rsidTr="001C3C90">
        <w:trPr>
          <w:trHeight w:val="300"/>
        </w:trPr>
        <w:tc>
          <w:tcPr>
            <w:tcW w:w="915" w:type="dxa"/>
            <w:tcBorders>
              <w:top w:val="single" w:sz="6" w:space="0" w:color="000000"/>
              <w:left w:val="single" w:sz="6" w:space="0" w:color="auto"/>
              <w:bottom w:val="single" w:sz="6" w:space="0" w:color="000000"/>
              <w:right w:val="single" w:sz="6" w:space="0" w:color="000000"/>
            </w:tcBorders>
            <w:shd w:val="clear" w:color="auto" w:fill="auto"/>
            <w:hideMark/>
          </w:tcPr>
          <w:p w14:paraId="57872C65"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77BF00FF"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75961C76"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1ACED561"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0BDC9D1E"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905" w:type="dxa"/>
            <w:tcBorders>
              <w:top w:val="single" w:sz="6" w:space="0" w:color="000000"/>
              <w:left w:val="single" w:sz="6" w:space="0" w:color="000000"/>
              <w:bottom w:val="single" w:sz="6" w:space="0" w:color="000000"/>
              <w:right w:val="single" w:sz="6" w:space="0" w:color="auto"/>
            </w:tcBorders>
            <w:shd w:val="clear" w:color="auto" w:fill="auto"/>
            <w:hideMark/>
          </w:tcPr>
          <w:p w14:paraId="29844830"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r w:rsidR="001C3C90" w:rsidRPr="001C3C90" w14:paraId="26BA9B3B" w14:textId="77777777" w:rsidTr="001C3C90">
        <w:trPr>
          <w:trHeight w:val="300"/>
        </w:trPr>
        <w:tc>
          <w:tcPr>
            <w:tcW w:w="915" w:type="dxa"/>
            <w:tcBorders>
              <w:top w:val="single" w:sz="6" w:space="0" w:color="000000"/>
              <w:left w:val="single" w:sz="6" w:space="0" w:color="auto"/>
              <w:bottom w:val="single" w:sz="6" w:space="0" w:color="000000"/>
              <w:right w:val="single" w:sz="6" w:space="0" w:color="000000"/>
            </w:tcBorders>
            <w:shd w:val="clear" w:color="auto" w:fill="auto"/>
            <w:hideMark/>
          </w:tcPr>
          <w:p w14:paraId="6425C68D"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183EF727"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429C442C"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7FF01DE1"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39B72F09"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905" w:type="dxa"/>
            <w:tcBorders>
              <w:top w:val="single" w:sz="6" w:space="0" w:color="000000"/>
              <w:left w:val="single" w:sz="6" w:space="0" w:color="000000"/>
              <w:bottom w:val="single" w:sz="6" w:space="0" w:color="000000"/>
              <w:right w:val="single" w:sz="6" w:space="0" w:color="auto"/>
            </w:tcBorders>
            <w:shd w:val="clear" w:color="auto" w:fill="auto"/>
            <w:hideMark/>
          </w:tcPr>
          <w:p w14:paraId="43942E22"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r w:rsidR="001C3C90" w:rsidRPr="001C3C90" w14:paraId="5C5B8CEE" w14:textId="77777777" w:rsidTr="001C3C90">
        <w:trPr>
          <w:trHeight w:val="300"/>
        </w:trPr>
        <w:tc>
          <w:tcPr>
            <w:tcW w:w="915" w:type="dxa"/>
            <w:tcBorders>
              <w:top w:val="single" w:sz="6" w:space="0" w:color="000000"/>
              <w:left w:val="single" w:sz="6" w:space="0" w:color="auto"/>
              <w:bottom w:val="single" w:sz="6" w:space="0" w:color="auto"/>
              <w:right w:val="single" w:sz="6" w:space="0" w:color="000000"/>
            </w:tcBorders>
            <w:shd w:val="clear" w:color="auto" w:fill="auto"/>
            <w:hideMark/>
          </w:tcPr>
          <w:p w14:paraId="5FE1E7D8"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915" w:type="dxa"/>
            <w:tcBorders>
              <w:top w:val="single" w:sz="6" w:space="0" w:color="000000"/>
              <w:left w:val="single" w:sz="6" w:space="0" w:color="000000"/>
              <w:bottom w:val="single" w:sz="6" w:space="0" w:color="auto"/>
              <w:right w:val="single" w:sz="6" w:space="0" w:color="000000"/>
            </w:tcBorders>
            <w:shd w:val="clear" w:color="auto" w:fill="auto"/>
            <w:hideMark/>
          </w:tcPr>
          <w:p w14:paraId="78883942"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860" w:type="dxa"/>
            <w:tcBorders>
              <w:top w:val="single" w:sz="6" w:space="0" w:color="000000"/>
              <w:left w:val="single" w:sz="6" w:space="0" w:color="000000"/>
              <w:bottom w:val="single" w:sz="6" w:space="0" w:color="auto"/>
              <w:right w:val="single" w:sz="6" w:space="0" w:color="000000"/>
            </w:tcBorders>
            <w:shd w:val="clear" w:color="auto" w:fill="auto"/>
            <w:hideMark/>
          </w:tcPr>
          <w:p w14:paraId="1D09997B"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860" w:type="dxa"/>
            <w:tcBorders>
              <w:top w:val="single" w:sz="6" w:space="0" w:color="000000"/>
              <w:left w:val="single" w:sz="6" w:space="0" w:color="000000"/>
              <w:bottom w:val="single" w:sz="6" w:space="0" w:color="auto"/>
              <w:right w:val="single" w:sz="6" w:space="0" w:color="000000"/>
            </w:tcBorders>
            <w:shd w:val="clear" w:color="auto" w:fill="auto"/>
            <w:hideMark/>
          </w:tcPr>
          <w:p w14:paraId="1451CAF2"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3960" w:type="dxa"/>
            <w:tcBorders>
              <w:top w:val="single" w:sz="6" w:space="0" w:color="000000"/>
              <w:left w:val="single" w:sz="6" w:space="0" w:color="000000"/>
              <w:bottom w:val="single" w:sz="6" w:space="0" w:color="auto"/>
              <w:right w:val="single" w:sz="6" w:space="0" w:color="000000"/>
            </w:tcBorders>
            <w:shd w:val="clear" w:color="auto" w:fill="auto"/>
            <w:hideMark/>
          </w:tcPr>
          <w:p w14:paraId="20E34F6D"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c>
          <w:tcPr>
            <w:tcW w:w="1905" w:type="dxa"/>
            <w:tcBorders>
              <w:top w:val="single" w:sz="6" w:space="0" w:color="000000"/>
              <w:left w:val="single" w:sz="6" w:space="0" w:color="000000"/>
              <w:bottom w:val="single" w:sz="6" w:space="0" w:color="auto"/>
              <w:right w:val="single" w:sz="6" w:space="0" w:color="auto"/>
            </w:tcBorders>
            <w:shd w:val="clear" w:color="auto" w:fill="auto"/>
            <w:hideMark/>
          </w:tcPr>
          <w:p w14:paraId="4B6AD433"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bl>
    <w:p w14:paraId="3F3A6F96"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p w14:paraId="3FD7A143"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p w14:paraId="4E526407" w14:textId="77777777" w:rsidR="001C3C90" w:rsidRPr="001C3C90" w:rsidRDefault="001C3C90" w:rsidP="001C3C90">
      <w:pPr>
        <w:rPr>
          <w:rFonts w:ascii="Aptos" w:hAnsi="Aptos"/>
          <w:sz w:val="20"/>
          <w:szCs w:val="20"/>
          <w:lang w:val="en-GB"/>
        </w:rPr>
      </w:pPr>
      <w:r w:rsidRPr="001C3C90">
        <w:rPr>
          <w:rFonts w:ascii="Aptos" w:hAnsi="Aptos"/>
          <w:b/>
          <w:bCs/>
          <w:sz w:val="20"/>
          <w:szCs w:val="20"/>
          <w:lang w:val="en-GB"/>
        </w:rPr>
        <w:t>Section 3 – Person Specification</w:t>
      </w:r>
      <w:r w:rsidRPr="001C3C90">
        <w:rPr>
          <w:rFonts w:ascii="Aptos" w:hAnsi="Aptos"/>
          <w:sz w:val="20"/>
          <w:szCs w:val="20"/>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0"/>
      </w:tblGrid>
      <w:tr w:rsidR="001C3C90" w:rsidRPr="001C3C90" w14:paraId="6C0787D5" w14:textId="77777777" w:rsidTr="001C3C90">
        <w:trPr>
          <w:trHeight w:val="300"/>
        </w:trPr>
        <w:tc>
          <w:tcPr>
            <w:tcW w:w="11460" w:type="dxa"/>
            <w:tcBorders>
              <w:top w:val="single" w:sz="6" w:space="0" w:color="auto"/>
              <w:left w:val="single" w:sz="6" w:space="0" w:color="auto"/>
              <w:bottom w:val="single" w:sz="6" w:space="0" w:color="000000"/>
              <w:right w:val="single" w:sz="6" w:space="0" w:color="auto"/>
            </w:tcBorders>
            <w:shd w:val="clear" w:color="auto" w:fill="auto"/>
            <w:hideMark/>
          </w:tcPr>
          <w:p w14:paraId="49D42E78" w14:textId="77777777" w:rsidR="001C3C90" w:rsidRPr="001C3C90" w:rsidRDefault="001C3C90" w:rsidP="001C3C90">
            <w:pPr>
              <w:divId w:val="2085561127"/>
              <w:rPr>
                <w:rFonts w:ascii="Aptos" w:hAnsi="Aptos"/>
                <w:sz w:val="20"/>
                <w:szCs w:val="20"/>
                <w:lang w:val="en-GB"/>
              </w:rPr>
            </w:pPr>
            <w:r w:rsidRPr="001C3C90">
              <w:rPr>
                <w:rFonts w:ascii="Aptos" w:hAnsi="Aptos"/>
                <w:sz w:val="20"/>
                <w:szCs w:val="20"/>
                <w:lang w:val="en-GB"/>
              </w:rPr>
              <w:t>Experience and Knowledge </w:t>
            </w:r>
          </w:p>
        </w:tc>
      </w:tr>
      <w:tr w:rsidR="001C3C90" w:rsidRPr="001C3C90" w14:paraId="3F4F1F6D" w14:textId="77777777" w:rsidTr="001C3C90">
        <w:trPr>
          <w:trHeight w:val="300"/>
        </w:trPr>
        <w:tc>
          <w:tcPr>
            <w:tcW w:w="11460" w:type="dxa"/>
            <w:tcBorders>
              <w:top w:val="single" w:sz="6" w:space="0" w:color="000000"/>
              <w:left w:val="single" w:sz="6" w:space="0" w:color="auto"/>
              <w:bottom w:val="single" w:sz="6" w:space="0" w:color="000000"/>
              <w:right w:val="single" w:sz="6" w:space="0" w:color="auto"/>
            </w:tcBorders>
            <w:shd w:val="clear" w:color="auto" w:fill="auto"/>
            <w:hideMark/>
          </w:tcPr>
          <w:p w14:paraId="77F2F933"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Please provide details of how your experience and knowledge match the requirements set out in the job description </w:t>
            </w:r>
          </w:p>
        </w:tc>
      </w:tr>
      <w:tr w:rsidR="001C3C90" w:rsidRPr="001C3C90" w14:paraId="075E1F43" w14:textId="77777777" w:rsidTr="001C3C90">
        <w:trPr>
          <w:trHeight w:val="300"/>
        </w:trPr>
        <w:tc>
          <w:tcPr>
            <w:tcW w:w="11460" w:type="dxa"/>
            <w:tcBorders>
              <w:top w:val="single" w:sz="6" w:space="0" w:color="000000"/>
              <w:left w:val="single" w:sz="6" w:space="0" w:color="auto"/>
              <w:bottom w:val="single" w:sz="6" w:space="0" w:color="auto"/>
              <w:right w:val="single" w:sz="6" w:space="0" w:color="auto"/>
            </w:tcBorders>
            <w:shd w:val="clear" w:color="auto" w:fill="auto"/>
            <w:hideMark/>
          </w:tcPr>
          <w:p w14:paraId="597562DA"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bl>
    <w:p w14:paraId="40E20D8E"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p w14:paraId="3B2ECD9D"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0"/>
      </w:tblGrid>
      <w:tr w:rsidR="001C3C90" w:rsidRPr="001C3C90" w14:paraId="542ACA27" w14:textId="77777777" w:rsidTr="001C3C90">
        <w:trPr>
          <w:trHeight w:val="300"/>
        </w:trPr>
        <w:tc>
          <w:tcPr>
            <w:tcW w:w="11460" w:type="dxa"/>
            <w:tcBorders>
              <w:top w:val="single" w:sz="6" w:space="0" w:color="auto"/>
              <w:left w:val="single" w:sz="6" w:space="0" w:color="auto"/>
              <w:bottom w:val="single" w:sz="6" w:space="0" w:color="000000"/>
              <w:right w:val="single" w:sz="6" w:space="0" w:color="auto"/>
            </w:tcBorders>
            <w:shd w:val="clear" w:color="auto" w:fill="auto"/>
            <w:hideMark/>
          </w:tcPr>
          <w:p w14:paraId="0D92CF63" w14:textId="77777777" w:rsidR="001C3C90" w:rsidRPr="001C3C90" w:rsidRDefault="001C3C90" w:rsidP="001C3C90">
            <w:pPr>
              <w:divId w:val="115031023"/>
              <w:rPr>
                <w:rFonts w:ascii="Aptos" w:hAnsi="Aptos"/>
                <w:sz w:val="20"/>
                <w:szCs w:val="20"/>
                <w:lang w:val="en-GB"/>
              </w:rPr>
            </w:pPr>
            <w:r w:rsidRPr="001C3C90">
              <w:rPr>
                <w:rFonts w:ascii="Aptos" w:hAnsi="Aptos"/>
                <w:sz w:val="20"/>
                <w:szCs w:val="20"/>
                <w:lang w:val="en-GB"/>
              </w:rPr>
              <w:t>Skills and Personal Qualities </w:t>
            </w:r>
          </w:p>
        </w:tc>
      </w:tr>
      <w:tr w:rsidR="001C3C90" w:rsidRPr="001C3C90" w14:paraId="1A26A097" w14:textId="77777777" w:rsidTr="001C3C90">
        <w:trPr>
          <w:trHeight w:val="300"/>
        </w:trPr>
        <w:tc>
          <w:tcPr>
            <w:tcW w:w="11460" w:type="dxa"/>
            <w:tcBorders>
              <w:top w:val="single" w:sz="6" w:space="0" w:color="000000"/>
              <w:left w:val="single" w:sz="6" w:space="0" w:color="auto"/>
              <w:bottom w:val="single" w:sz="6" w:space="0" w:color="000000"/>
              <w:right w:val="single" w:sz="6" w:space="0" w:color="auto"/>
            </w:tcBorders>
            <w:shd w:val="clear" w:color="auto" w:fill="auto"/>
            <w:hideMark/>
          </w:tcPr>
          <w:p w14:paraId="089A150F"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Please provide details of how your skills and personal qualities match the requirements set out in the job description </w:t>
            </w:r>
          </w:p>
        </w:tc>
      </w:tr>
      <w:tr w:rsidR="001C3C90" w:rsidRPr="001C3C90" w14:paraId="24A3927B" w14:textId="77777777" w:rsidTr="001C3C90">
        <w:trPr>
          <w:trHeight w:val="300"/>
        </w:trPr>
        <w:tc>
          <w:tcPr>
            <w:tcW w:w="11460" w:type="dxa"/>
            <w:tcBorders>
              <w:top w:val="single" w:sz="6" w:space="0" w:color="000000"/>
              <w:left w:val="single" w:sz="6" w:space="0" w:color="auto"/>
              <w:bottom w:val="single" w:sz="6" w:space="0" w:color="auto"/>
              <w:right w:val="single" w:sz="6" w:space="0" w:color="auto"/>
            </w:tcBorders>
            <w:shd w:val="clear" w:color="auto" w:fill="auto"/>
            <w:hideMark/>
          </w:tcPr>
          <w:p w14:paraId="56EB86EA"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bl>
    <w:p w14:paraId="3237397F"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p w14:paraId="0BA59B8D" w14:textId="77777777" w:rsidR="001C3C90" w:rsidRPr="001C3C90" w:rsidRDefault="001C3C90" w:rsidP="001C3C90">
      <w:pPr>
        <w:rPr>
          <w:rFonts w:ascii="Aptos" w:hAnsi="Aptos"/>
          <w:sz w:val="20"/>
          <w:szCs w:val="20"/>
          <w:lang w:val="en-GB"/>
        </w:rPr>
      </w:pPr>
      <w:r w:rsidRPr="001C3C90">
        <w:rPr>
          <w:rFonts w:ascii="Aptos" w:hAnsi="Aptos"/>
          <w:b/>
          <w:bCs/>
          <w:sz w:val="20"/>
          <w:szCs w:val="20"/>
          <w:lang w:val="en-GB"/>
        </w:rPr>
        <w:t>Section 4 – Any other supporting information</w:t>
      </w:r>
      <w:r w:rsidRPr="001C3C90">
        <w:rPr>
          <w:rFonts w:ascii="Aptos" w:hAnsi="Aptos"/>
          <w:sz w:val="20"/>
          <w:szCs w:val="20"/>
          <w:lang w:val="en-GB"/>
        </w:rPr>
        <w:t> </w:t>
      </w:r>
    </w:p>
    <w:p w14:paraId="6B4D1E9A"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0"/>
      </w:tblGrid>
      <w:tr w:rsidR="001C3C90" w:rsidRPr="001C3C90" w14:paraId="5F999B00" w14:textId="77777777" w:rsidTr="001C3C90">
        <w:trPr>
          <w:trHeight w:val="300"/>
        </w:trPr>
        <w:tc>
          <w:tcPr>
            <w:tcW w:w="11460" w:type="dxa"/>
            <w:tcBorders>
              <w:top w:val="single" w:sz="6" w:space="0" w:color="auto"/>
              <w:left w:val="single" w:sz="6" w:space="0" w:color="auto"/>
              <w:bottom w:val="single" w:sz="6" w:space="0" w:color="000000"/>
              <w:right w:val="single" w:sz="6" w:space="0" w:color="auto"/>
            </w:tcBorders>
            <w:shd w:val="clear" w:color="auto" w:fill="auto"/>
            <w:hideMark/>
          </w:tcPr>
          <w:p w14:paraId="089BE47F" w14:textId="77777777" w:rsidR="001C3C90" w:rsidRPr="001C3C90" w:rsidRDefault="001C3C90" w:rsidP="001C3C90">
            <w:pPr>
              <w:divId w:val="178398283"/>
              <w:rPr>
                <w:rFonts w:ascii="Aptos" w:hAnsi="Aptos"/>
                <w:sz w:val="20"/>
                <w:szCs w:val="20"/>
                <w:lang w:val="en-GB"/>
              </w:rPr>
            </w:pPr>
            <w:r w:rsidRPr="001C3C90">
              <w:rPr>
                <w:rFonts w:ascii="Aptos" w:hAnsi="Aptos"/>
                <w:sz w:val="20"/>
                <w:szCs w:val="20"/>
                <w:lang w:val="en-GB"/>
              </w:rPr>
              <w:t>Please provide any other information you wish in support of your application (optional) </w:t>
            </w:r>
          </w:p>
        </w:tc>
      </w:tr>
      <w:tr w:rsidR="001C3C90" w:rsidRPr="001C3C90" w14:paraId="755F1785" w14:textId="77777777" w:rsidTr="001C3C90">
        <w:trPr>
          <w:trHeight w:val="300"/>
        </w:trPr>
        <w:tc>
          <w:tcPr>
            <w:tcW w:w="11460" w:type="dxa"/>
            <w:tcBorders>
              <w:top w:val="single" w:sz="6" w:space="0" w:color="000000"/>
              <w:left w:val="single" w:sz="6" w:space="0" w:color="auto"/>
              <w:bottom w:val="single" w:sz="6" w:space="0" w:color="auto"/>
              <w:right w:val="single" w:sz="6" w:space="0" w:color="auto"/>
            </w:tcBorders>
            <w:shd w:val="clear" w:color="auto" w:fill="auto"/>
            <w:hideMark/>
          </w:tcPr>
          <w:p w14:paraId="22DC380D"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tc>
      </w:tr>
    </w:tbl>
    <w:p w14:paraId="5C16507C"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p w14:paraId="5F1A98F6"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p w14:paraId="1A6AEF22" w14:textId="77777777" w:rsidR="001C3C90" w:rsidRPr="001C3C90" w:rsidRDefault="001C3C90" w:rsidP="001C3C90">
      <w:pPr>
        <w:rPr>
          <w:rFonts w:ascii="Aptos" w:hAnsi="Aptos"/>
          <w:sz w:val="20"/>
          <w:szCs w:val="20"/>
          <w:lang w:val="en-GB"/>
        </w:rPr>
      </w:pPr>
      <w:r w:rsidRPr="001C3C90">
        <w:rPr>
          <w:rFonts w:ascii="Aptos" w:hAnsi="Aptos"/>
          <w:sz w:val="20"/>
          <w:szCs w:val="20"/>
          <w:lang w:val="en-GB"/>
        </w:rPr>
        <w:t> </w:t>
      </w:r>
    </w:p>
    <w:p w14:paraId="7B7D2CA9" w14:textId="77777777" w:rsidR="001C3C90" w:rsidRPr="001C3C90" w:rsidRDefault="001C3C90" w:rsidP="001C3C90">
      <w:pPr>
        <w:rPr>
          <w:rFonts w:ascii="Aptos" w:hAnsi="Aptos"/>
          <w:sz w:val="20"/>
          <w:szCs w:val="20"/>
          <w:lang w:val="en-GB"/>
        </w:rPr>
      </w:pPr>
    </w:p>
    <w:sectPr w:rsidR="001C3C90" w:rsidRPr="001C3C90">
      <w:pgSz w:w="11910" w:h="16840"/>
      <w:pgMar w:top="1640" w:right="1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panose1 w:val="00000000000000000000"/>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xcgb3EeIup7nN2" int2:id="wM9k17p1">
      <int2:state int2:value="Rejected" int2:type="AugLoop_Text_Critique"/>
    </int2:textHash>
    <int2:textHash int2:hashCode="SksHDblVpHhsMk" int2:id="ydIKFmV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6A3B"/>
    <w:multiLevelType w:val="hybridMultilevel"/>
    <w:tmpl w:val="A41EA68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 w15:restartNumberingAfterBreak="0">
    <w:nsid w:val="116C1174"/>
    <w:multiLevelType w:val="hybridMultilevel"/>
    <w:tmpl w:val="6DAE49F6"/>
    <w:lvl w:ilvl="0" w:tplc="DC3A5DEC">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AE162050">
      <w:numFmt w:val="bullet"/>
      <w:lvlText w:val="•"/>
      <w:lvlJc w:val="left"/>
      <w:pPr>
        <w:ind w:left="1293" w:hanging="360"/>
      </w:pPr>
      <w:rPr>
        <w:rFonts w:hint="default"/>
        <w:lang w:val="en-US" w:eastAsia="en-US" w:bidi="ar-SA"/>
      </w:rPr>
    </w:lvl>
    <w:lvl w:ilvl="2" w:tplc="06589898">
      <w:numFmt w:val="bullet"/>
      <w:lvlText w:val="•"/>
      <w:lvlJc w:val="left"/>
      <w:pPr>
        <w:ind w:left="1867" w:hanging="360"/>
      </w:pPr>
      <w:rPr>
        <w:rFonts w:hint="default"/>
        <w:lang w:val="en-US" w:eastAsia="en-US" w:bidi="ar-SA"/>
      </w:rPr>
    </w:lvl>
    <w:lvl w:ilvl="3" w:tplc="833E483C">
      <w:numFmt w:val="bullet"/>
      <w:lvlText w:val="•"/>
      <w:lvlJc w:val="left"/>
      <w:pPr>
        <w:ind w:left="2441" w:hanging="360"/>
      </w:pPr>
      <w:rPr>
        <w:rFonts w:hint="default"/>
        <w:lang w:val="en-US" w:eastAsia="en-US" w:bidi="ar-SA"/>
      </w:rPr>
    </w:lvl>
    <w:lvl w:ilvl="4" w:tplc="97E21ED0">
      <w:numFmt w:val="bullet"/>
      <w:lvlText w:val="•"/>
      <w:lvlJc w:val="left"/>
      <w:pPr>
        <w:ind w:left="3014" w:hanging="360"/>
      </w:pPr>
      <w:rPr>
        <w:rFonts w:hint="default"/>
        <w:lang w:val="en-US" w:eastAsia="en-US" w:bidi="ar-SA"/>
      </w:rPr>
    </w:lvl>
    <w:lvl w:ilvl="5" w:tplc="6C16FD9C">
      <w:numFmt w:val="bullet"/>
      <w:lvlText w:val="•"/>
      <w:lvlJc w:val="left"/>
      <w:pPr>
        <w:ind w:left="3588" w:hanging="360"/>
      </w:pPr>
      <w:rPr>
        <w:rFonts w:hint="default"/>
        <w:lang w:val="en-US" w:eastAsia="en-US" w:bidi="ar-SA"/>
      </w:rPr>
    </w:lvl>
    <w:lvl w:ilvl="6" w:tplc="F07200B6">
      <w:numFmt w:val="bullet"/>
      <w:lvlText w:val="•"/>
      <w:lvlJc w:val="left"/>
      <w:pPr>
        <w:ind w:left="4162" w:hanging="360"/>
      </w:pPr>
      <w:rPr>
        <w:rFonts w:hint="default"/>
        <w:lang w:val="en-US" w:eastAsia="en-US" w:bidi="ar-SA"/>
      </w:rPr>
    </w:lvl>
    <w:lvl w:ilvl="7" w:tplc="C42668B0">
      <w:numFmt w:val="bullet"/>
      <w:lvlText w:val="•"/>
      <w:lvlJc w:val="left"/>
      <w:pPr>
        <w:ind w:left="4735" w:hanging="360"/>
      </w:pPr>
      <w:rPr>
        <w:rFonts w:hint="default"/>
        <w:lang w:val="en-US" w:eastAsia="en-US" w:bidi="ar-SA"/>
      </w:rPr>
    </w:lvl>
    <w:lvl w:ilvl="8" w:tplc="8FA65D7E">
      <w:numFmt w:val="bullet"/>
      <w:lvlText w:val="•"/>
      <w:lvlJc w:val="left"/>
      <w:pPr>
        <w:ind w:left="5309" w:hanging="360"/>
      </w:pPr>
      <w:rPr>
        <w:rFonts w:hint="default"/>
        <w:lang w:val="en-US" w:eastAsia="en-US" w:bidi="ar-SA"/>
      </w:rPr>
    </w:lvl>
  </w:abstractNum>
  <w:abstractNum w:abstractNumId="2" w15:restartNumberingAfterBreak="0">
    <w:nsid w:val="1284071C"/>
    <w:multiLevelType w:val="hybridMultilevel"/>
    <w:tmpl w:val="F7180BFE"/>
    <w:lvl w:ilvl="0" w:tplc="760072DE">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158E4A2A">
      <w:numFmt w:val="bullet"/>
      <w:lvlText w:val="•"/>
      <w:lvlJc w:val="left"/>
      <w:pPr>
        <w:ind w:left="1752" w:hanging="360"/>
      </w:pPr>
      <w:rPr>
        <w:rFonts w:hint="default"/>
        <w:lang w:val="en-US" w:eastAsia="en-US" w:bidi="ar-SA"/>
      </w:rPr>
    </w:lvl>
    <w:lvl w:ilvl="2" w:tplc="A3F453BA">
      <w:numFmt w:val="bullet"/>
      <w:lvlText w:val="•"/>
      <w:lvlJc w:val="left"/>
      <w:pPr>
        <w:ind w:left="2785" w:hanging="360"/>
      </w:pPr>
      <w:rPr>
        <w:rFonts w:hint="default"/>
        <w:lang w:val="en-US" w:eastAsia="en-US" w:bidi="ar-SA"/>
      </w:rPr>
    </w:lvl>
    <w:lvl w:ilvl="3" w:tplc="5B4E1B5C">
      <w:numFmt w:val="bullet"/>
      <w:lvlText w:val="•"/>
      <w:lvlJc w:val="left"/>
      <w:pPr>
        <w:ind w:left="3818" w:hanging="360"/>
      </w:pPr>
      <w:rPr>
        <w:rFonts w:hint="default"/>
        <w:lang w:val="en-US" w:eastAsia="en-US" w:bidi="ar-SA"/>
      </w:rPr>
    </w:lvl>
    <w:lvl w:ilvl="4" w:tplc="D8A82A0A">
      <w:numFmt w:val="bullet"/>
      <w:lvlText w:val="•"/>
      <w:lvlJc w:val="left"/>
      <w:pPr>
        <w:ind w:left="4850" w:hanging="360"/>
      </w:pPr>
      <w:rPr>
        <w:rFonts w:hint="default"/>
        <w:lang w:val="en-US" w:eastAsia="en-US" w:bidi="ar-SA"/>
      </w:rPr>
    </w:lvl>
    <w:lvl w:ilvl="5" w:tplc="424A8122">
      <w:numFmt w:val="bullet"/>
      <w:lvlText w:val="•"/>
      <w:lvlJc w:val="left"/>
      <w:pPr>
        <w:ind w:left="5883" w:hanging="360"/>
      </w:pPr>
      <w:rPr>
        <w:rFonts w:hint="default"/>
        <w:lang w:val="en-US" w:eastAsia="en-US" w:bidi="ar-SA"/>
      </w:rPr>
    </w:lvl>
    <w:lvl w:ilvl="6" w:tplc="5BE4C1A2">
      <w:numFmt w:val="bullet"/>
      <w:lvlText w:val="•"/>
      <w:lvlJc w:val="left"/>
      <w:pPr>
        <w:ind w:left="6916" w:hanging="360"/>
      </w:pPr>
      <w:rPr>
        <w:rFonts w:hint="default"/>
        <w:lang w:val="en-US" w:eastAsia="en-US" w:bidi="ar-SA"/>
      </w:rPr>
    </w:lvl>
    <w:lvl w:ilvl="7" w:tplc="DB749E8E">
      <w:numFmt w:val="bullet"/>
      <w:lvlText w:val="•"/>
      <w:lvlJc w:val="left"/>
      <w:pPr>
        <w:ind w:left="7948" w:hanging="360"/>
      </w:pPr>
      <w:rPr>
        <w:rFonts w:hint="default"/>
        <w:lang w:val="en-US" w:eastAsia="en-US" w:bidi="ar-SA"/>
      </w:rPr>
    </w:lvl>
    <w:lvl w:ilvl="8" w:tplc="3E860DBC">
      <w:numFmt w:val="bullet"/>
      <w:lvlText w:val="•"/>
      <w:lvlJc w:val="left"/>
      <w:pPr>
        <w:ind w:left="8981" w:hanging="360"/>
      </w:pPr>
      <w:rPr>
        <w:rFonts w:hint="default"/>
        <w:lang w:val="en-US" w:eastAsia="en-US" w:bidi="ar-SA"/>
      </w:rPr>
    </w:lvl>
  </w:abstractNum>
  <w:abstractNum w:abstractNumId="3" w15:restartNumberingAfterBreak="0">
    <w:nsid w:val="1984055C"/>
    <w:multiLevelType w:val="hybridMultilevel"/>
    <w:tmpl w:val="9BCEB73A"/>
    <w:lvl w:ilvl="0" w:tplc="9AE6EC6A">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4C364B04">
      <w:numFmt w:val="bullet"/>
      <w:lvlText w:val="•"/>
      <w:lvlJc w:val="left"/>
      <w:pPr>
        <w:ind w:left="1120" w:hanging="360"/>
      </w:pPr>
      <w:rPr>
        <w:rFonts w:hint="default"/>
        <w:lang w:val="en-US" w:eastAsia="en-US" w:bidi="ar-SA"/>
      </w:rPr>
    </w:lvl>
    <w:lvl w:ilvl="2" w:tplc="5E160A24">
      <w:numFmt w:val="bullet"/>
      <w:lvlText w:val="•"/>
      <w:lvlJc w:val="left"/>
      <w:pPr>
        <w:ind w:left="1521" w:hanging="360"/>
      </w:pPr>
      <w:rPr>
        <w:rFonts w:hint="default"/>
        <w:lang w:val="en-US" w:eastAsia="en-US" w:bidi="ar-SA"/>
      </w:rPr>
    </w:lvl>
    <w:lvl w:ilvl="3" w:tplc="5BDC5E1E">
      <w:numFmt w:val="bullet"/>
      <w:lvlText w:val="•"/>
      <w:lvlJc w:val="left"/>
      <w:pPr>
        <w:ind w:left="1922" w:hanging="360"/>
      </w:pPr>
      <w:rPr>
        <w:rFonts w:hint="default"/>
        <w:lang w:val="en-US" w:eastAsia="en-US" w:bidi="ar-SA"/>
      </w:rPr>
    </w:lvl>
    <w:lvl w:ilvl="4" w:tplc="3BA46872">
      <w:numFmt w:val="bullet"/>
      <w:lvlText w:val="•"/>
      <w:lvlJc w:val="left"/>
      <w:pPr>
        <w:ind w:left="2323" w:hanging="360"/>
      </w:pPr>
      <w:rPr>
        <w:rFonts w:hint="default"/>
        <w:lang w:val="en-US" w:eastAsia="en-US" w:bidi="ar-SA"/>
      </w:rPr>
    </w:lvl>
    <w:lvl w:ilvl="5" w:tplc="67FE0F84">
      <w:numFmt w:val="bullet"/>
      <w:lvlText w:val="•"/>
      <w:lvlJc w:val="left"/>
      <w:pPr>
        <w:ind w:left="2724" w:hanging="360"/>
      </w:pPr>
      <w:rPr>
        <w:rFonts w:hint="default"/>
        <w:lang w:val="en-US" w:eastAsia="en-US" w:bidi="ar-SA"/>
      </w:rPr>
    </w:lvl>
    <w:lvl w:ilvl="6" w:tplc="7F125C7E">
      <w:numFmt w:val="bullet"/>
      <w:lvlText w:val="•"/>
      <w:lvlJc w:val="left"/>
      <w:pPr>
        <w:ind w:left="3125" w:hanging="360"/>
      </w:pPr>
      <w:rPr>
        <w:rFonts w:hint="default"/>
        <w:lang w:val="en-US" w:eastAsia="en-US" w:bidi="ar-SA"/>
      </w:rPr>
    </w:lvl>
    <w:lvl w:ilvl="7" w:tplc="CF50CCFA">
      <w:numFmt w:val="bullet"/>
      <w:lvlText w:val="•"/>
      <w:lvlJc w:val="left"/>
      <w:pPr>
        <w:ind w:left="3526" w:hanging="360"/>
      </w:pPr>
      <w:rPr>
        <w:rFonts w:hint="default"/>
        <w:lang w:val="en-US" w:eastAsia="en-US" w:bidi="ar-SA"/>
      </w:rPr>
    </w:lvl>
    <w:lvl w:ilvl="8" w:tplc="3940A7C0">
      <w:numFmt w:val="bullet"/>
      <w:lvlText w:val="•"/>
      <w:lvlJc w:val="left"/>
      <w:pPr>
        <w:ind w:left="3927" w:hanging="360"/>
      </w:pPr>
      <w:rPr>
        <w:rFonts w:hint="default"/>
        <w:lang w:val="en-US" w:eastAsia="en-US" w:bidi="ar-SA"/>
      </w:rPr>
    </w:lvl>
  </w:abstractNum>
  <w:abstractNum w:abstractNumId="4" w15:restartNumberingAfterBreak="0">
    <w:nsid w:val="24103163"/>
    <w:multiLevelType w:val="hybridMultilevel"/>
    <w:tmpl w:val="85F6D022"/>
    <w:lvl w:ilvl="0" w:tplc="CF0EEDCC">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2FEE1894">
      <w:numFmt w:val="bullet"/>
      <w:lvlText w:val="•"/>
      <w:lvlJc w:val="left"/>
      <w:pPr>
        <w:ind w:left="1293" w:hanging="360"/>
      </w:pPr>
      <w:rPr>
        <w:rFonts w:hint="default"/>
        <w:lang w:val="en-US" w:eastAsia="en-US" w:bidi="ar-SA"/>
      </w:rPr>
    </w:lvl>
    <w:lvl w:ilvl="2" w:tplc="5778F386">
      <w:numFmt w:val="bullet"/>
      <w:lvlText w:val="•"/>
      <w:lvlJc w:val="left"/>
      <w:pPr>
        <w:ind w:left="1867" w:hanging="360"/>
      </w:pPr>
      <w:rPr>
        <w:rFonts w:hint="default"/>
        <w:lang w:val="en-US" w:eastAsia="en-US" w:bidi="ar-SA"/>
      </w:rPr>
    </w:lvl>
    <w:lvl w:ilvl="3" w:tplc="17BCC91E">
      <w:numFmt w:val="bullet"/>
      <w:lvlText w:val="•"/>
      <w:lvlJc w:val="left"/>
      <w:pPr>
        <w:ind w:left="2441" w:hanging="360"/>
      </w:pPr>
      <w:rPr>
        <w:rFonts w:hint="default"/>
        <w:lang w:val="en-US" w:eastAsia="en-US" w:bidi="ar-SA"/>
      </w:rPr>
    </w:lvl>
    <w:lvl w:ilvl="4" w:tplc="F8046BDE">
      <w:numFmt w:val="bullet"/>
      <w:lvlText w:val="•"/>
      <w:lvlJc w:val="left"/>
      <w:pPr>
        <w:ind w:left="3014" w:hanging="360"/>
      </w:pPr>
      <w:rPr>
        <w:rFonts w:hint="default"/>
        <w:lang w:val="en-US" w:eastAsia="en-US" w:bidi="ar-SA"/>
      </w:rPr>
    </w:lvl>
    <w:lvl w:ilvl="5" w:tplc="97EE08DE">
      <w:numFmt w:val="bullet"/>
      <w:lvlText w:val="•"/>
      <w:lvlJc w:val="left"/>
      <w:pPr>
        <w:ind w:left="3588" w:hanging="360"/>
      </w:pPr>
      <w:rPr>
        <w:rFonts w:hint="default"/>
        <w:lang w:val="en-US" w:eastAsia="en-US" w:bidi="ar-SA"/>
      </w:rPr>
    </w:lvl>
    <w:lvl w:ilvl="6" w:tplc="8384BD7C">
      <w:numFmt w:val="bullet"/>
      <w:lvlText w:val="•"/>
      <w:lvlJc w:val="left"/>
      <w:pPr>
        <w:ind w:left="4162" w:hanging="360"/>
      </w:pPr>
      <w:rPr>
        <w:rFonts w:hint="default"/>
        <w:lang w:val="en-US" w:eastAsia="en-US" w:bidi="ar-SA"/>
      </w:rPr>
    </w:lvl>
    <w:lvl w:ilvl="7" w:tplc="DDEE8FC8">
      <w:numFmt w:val="bullet"/>
      <w:lvlText w:val="•"/>
      <w:lvlJc w:val="left"/>
      <w:pPr>
        <w:ind w:left="4735" w:hanging="360"/>
      </w:pPr>
      <w:rPr>
        <w:rFonts w:hint="default"/>
        <w:lang w:val="en-US" w:eastAsia="en-US" w:bidi="ar-SA"/>
      </w:rPr>
    </w:lvl>
    <w:lvl w:ilvl="8" w:tplc="4EC6626A">
      <w:numFmt w:val="bullet"/>
      <w:lvlText w:val="•"/>
      <w:lvlJc w:val="left"/>
      <w:pPr>
        <w:ind w:left="5309" w:hanging="360"/>
      </w:pPr>
      <w:rPr>
        <w:rFonts w:hint="default"/>
        <w:lang w:val="en-US" w:eastAsia="en-US" w:bidi="ar-SA"/>
      </w:rPr>
    </w:lvl>
  </w:abstractNum>
  <w:abstractNum w:abstractNumId="5" w15:restartNumberingAfterBreak="0">
    <w:nsid w:val="2D73E8F0"/>
    <w:multiLevelType w:val="hybridMultilevel"/>
    <w:tmpl w:val="ADCE4498"/>
    <w:lvl w:ilvl="0" w:tplc="08AACA54">
      <w:start w:val="1"/>
      <w:numFmt w:val="bullet"/>
      <w:lvlText w:val=""/>
      <w:lvlJc w:val="left"/>
      <w:pPr>
        <w:ind w:left="720" w:hanging="360"/>
      </w:pPr>
      <w:rPr>
        <w:rFonts w:ascii="Symbol" w:hAnsi="Symbol" w:hint="default"/>
      </w:rPr>
    </w:lvl>
    <w:lvl w:ilvl="1" w:tplc="8C9491E6">
      <w:start w:val="1"/>
      <w:numFmt w:val="bullet"/>
      <w:lvlText w:val="o"/>
      <w:lvlJc w:val="left"/>
      <w:pPr>
        <w:ind w:left="1440" w:hanging="360"/>
      </w:pPr>
      <w:rPr>
        <w:rFonts w:ascii="Courier New" w:hAnsi="Courier New" w:hint="default"/>
      </w:rPr>
    </w:lvl>
    <w:lvl w:ilvl="2" w:tplc="C1F8F702">
      <w:start w:val="1"/>
      <w:numFmt w:val="bullet"/>
      <w:lvlText w:val=""/>
      <w:lvlJc w:val="left"/>
      <w:pPr>
        <w:ind w:left="2160" w:hanging="360"/>
      </w:pPr>
      <w:rPr>
        <w:rFonts w:ascii="Wingdings" w:hAnsi="Wingdings" w:hint="default"/>
      </w:rPr>
    </w:lvl>
    <w:lvl w:ilvl="3" w:tplc="98C65B16">
      <w:start w:val="1"/>
      <w:numFmt w:val="bullet"/>
      <w:lvlText w:val=""/>
      <w:lvlJc w:val="left"/>
      <w:pPr>
        <w:ind w:left="2880" w:hanging="360"/>
      </w:pPr>
      <w:rPr>
        <w:rFonts w:ascii="Symbol" w:hAnsi="Symbol" w:hint="default"/>
      </w:rPr>
    </w:lvl>
    <w:lvl w:ilvl="4" w:tplc="B4A6C348">
      <w:start w:val="1"/>
      <w:numFmt w:val="bullet"/>
      <w:lvlText w:val="o"/>
      <w:lvlJc w:val="left"/>
      <w:pPr>
        <w:ind w:left="3600" w:hanging="360"/>
      </w:pPr>
      <w:rPr>
        <w:rFonts w:ascii="Courier New" w:hAnsi="Courier New" w:hint="default"/>
      </w:rPr>
    </w:lvl>
    <w:lvl w:ilvl="5" w:tplc="2B2A64B6">
      <w:start w:val="1"/>
      <w:numFmt w:val="bullet"/>
      <w:lvlText w:val=""/>
      <w:lvlJc w:val="left"/>
      <w:pPr>
        <w:ind w:left="4320" w:hanging="360"/>
      </w:pPr>
      <w:rPr>
        <w:rFonts w:ascii="Wingdings" w:hAnsi="Wingdings" w:hint="default"/>
      </w:rPr>
    </w:lvl>
    <w:lvl w:ilvl="6" w:tplc="0A9097EE">
      <w:start w:val="1"/>
      <w:numFmt w:val="bullet"/>
      <w:lvlText w:val=""/>
      <w:lvlJc w:val="left"/>
      <w:pPr>
        <w:ind w:left="5040" w:hanging="360"/>
      </w:pPr>
      <w:rPr>
        <w:rFonts w:ascii="Symbol" w:hAnsi="Symbol" w:hint="default"/>
      </w:rPr>
    </w:lvl>
    <w:lvl w:ilvl="7" w:tplc="309E9B48">
      <w:start w:val="1"/>
      <w:numFmt w:val="bullet"/>
      <w:lvlText w:val="o"/>
      <w:lvlJc w:val="left"/>
      <w:pPr>
        <w:ind w:left="5760" w:hanging="360"/>
      </w:pPr>
      <w:rPr>
        <w:rFonts w:ascii="Courier New" w:hAnsi="Courier New" w:hint="default"/>
      </w:rPr>
    </w:lvl>
    <w:lvl w:ilvl="8" w:tplc="8B7EFB96">
      <w:start w:val="1"/>
      <w:numFmt w:val="bullet"/>
      <w:lvlText w:val=""/>
      <w:lvlJc w:val="left"/>
      <w:pPr>
        <w:ind w:left="6480" w:hanging="360"/>
      </w:pPr>
      <w:rPr>
        <w:rFonts w:ascii="Wingdings" w:hAnsi="Wingdings" w:hint="default"/>
      </w:rPr>
    </w:lvl>
  </w:abstractNum>
  <w:abstractNum w:abstractNumId="6" w15:restartNumberingAfterBreak="0">
    <w:nsid w:val="2D7F20F0"/>
    <w:multiLevelType w:val="hybridMultilevel"/>
    <w:tmpl w:val="A62A4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30063"/>
    <w:multiLevelType w:val="hybridMultilevel"/>
    <w:tmpl w:val="18F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77FA3"/>
    <w:multiLevelType w:val="hybridMultilevel"/>
    <w:tmpl w:val="EC8659E6"/>
    <w:lvl w:ilvl="0" w:tplc="30BA95FA">
      <w:start w:val="1"/>
      <w:numFmt w:val="bullet"/>
      <w:lvlText w:val="-"/>
      <w:lvlJc w:val="left"/>
      <w:pPr>
        <w:ind w:left="720" w:hanging="360"/>
      </w:pPr>
      <w:rPr>
        <w:rFonts w:ascii="&quot;Calibri&quot;,sans-serif" w:hAnsi="&quot;Calibri&quot;,sans-serif" w:hint="default"/>
      </w:rPr>
    </w:lvl>
    <w:lvl w:ilvl="1" w:tplc="1E9A44D0">
      <w:start w:val="1"/>
      <w:numFmt w:val="bullet"/>
      <w:lvlText w:val="o"/>
      <w:lvlJc w:val="left"/>
      <w:pPr>
        <w:ind w:left="1440" w:hanging="360"/>
      </w:pPr>
      <w:rPr>
        <w:rFonts w:ascii="Courier New" w:hAnsi="Courier New" w:hint="default"/>
      </w:rPr>
    </w:lvl>
    <w:lvl w:ilvl="2" w:tplc="3F40CBB8">
      <w:start w:val="1"/>
      <w:numFmt w:val="bullet"/>
      <w:lvlText w:val=""/>
      <w:lvlJc w:val="left"/>
      <w:pPr>
        <w:ind w:left="2160" w:hanging="360"/>
      </w:pPr>
      <w:rPr>
        <w:rFonts w:ascii="Wingdings" w:hAnsi="Wingdings" w:hint="default"/>
      </w:rPr>
    </w:lvl>
    <w:lvl w:ilvl="3" w:tplc="D680AD62">
      <w:start w:val="1"/>
      <w:numFmt w:val="bullet"/>
      <w:lvlText w:val=""/>
      <w:lvlJc w:val="left"/>
      <w:pPr>
        <w:ind w:left="2880" w:hanging="360"/>
      </w:pPr>
      <w:rPr>
        <w:rFonts w:ascii="Symbol" w:hAnsi="Symbol" w:hint="default"/>
      </w:rPr>
    </w:lvl>
    <w:lvl w:ilvl="4" w:tplc="00866B7C">
      <w:start w:val="1"/>
      <w:numFmt w:val="bullet"/>
      <w:lvlText w:val="o"/>
      <w:lvlJc w:val="left"/>
      <w:pPr>
        <w:ind w:left="3600" w:hanging="360"/>
      </w:pPr>
      <w:rPr>
        <w:rFonts w:ascii="Courier New" w:hAnsi="Courier New" w:hint="default"/>
      </w:rPr>
    </w:lvl>
    <w:lvl w:ilvl="5" w:tplc="12FCC5DC">
      <w:start w:val="1"/>
      <w:numFmt w:val="bullet"/>
      <w:lvlText w:val=""/>
      <w:lvlJc w:val="left"/>
      <w:pPr>
        <w:ind w:left="4320" w:hanging="360"/>
      </w:pPr>
      <w:rPr>
        <w:rFonts w:ascii="Wingdings" w:hAnsi="Wingdings" w:hint="default"/>
      </w:rPr>
    </w:lvl>
    <w:lvl w:ilvl="6" w:tplc="FC447CE0">
      <w:start w:val="1"/>
      <w:numFmt w:val="bullet"/>
      <w:lvlText w:val=""/>
      <w:lvlJc w:val="left"/>
      <w:pPr>
        <w:ind w:left="5040" w:hanging="360"/>
      </w:pPr>
      <w:rPr>
        <w:rFonts w:ascii="Symbol" w:hAnsi="Symbol" w:hint="default"/>
      </w:rPr>
    </w:lvl>
    <w:lvl w:ilvl="7" w:tplc="1ACA1CF8">
      <w:start w:val="1"/>
      <w:numFmt w:val="bullet"/>
      <w:lvlText w:val="o"/>
      <w:lvlJc w:val="left"/>
      <w:pPr>
        <w:ind w:left="5760" w:hanging="360"/>
      </w:pPr>
      <w:rPr>
        <w:rFonts w:ascii="Courier New" w:hAnsi="Courier New" w:hint="default"/>
      </w:rPr>
    </w:lvl>
    <w:lvl w:ilvl="8" w:tplc="BEC65B24">
      <w:start w:val="1"/>
      <w:numFmt w:val="bullet"/>
      <w:lvlText w:val=""/>
      <w:lvlJc w:val="left"/>
      <w:pPr>
        <w:ind w:left="6480" w:hanging="360"/>
      </w:pPr>
      <w:rPr>
        <w:rFonts w:ascii="Wingdings" w:hAnsi="Wingdings" w:hint="default"/>
      </w:rPr>
    </w:lvl>
  </w:abstractNum>
  <w:abstractNum w:abstractNumId="9" w15:restartNumberingAfterBreak="0">
    <w:nsid w:val="3A7013E4"/>
    <w:multiLevelType w:val="hybridMultilevel"/>
    <w:tmpl w:val="9C2AA332"/>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0" w15:restartNumberingAfterBreak="0">
    <w:nsid w:val="46CA7091"/>
    <w:multiLevelType w:val="hybridMultilevel"/>
    <w:tmpl w:val="869808F6"/>
    <w:lvl w:ilvl="0" w:tplc="2AEAB0AA">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F66C32AC">
      <w:numFmt w:val="bullet"/>
      <w:lvlText w:val="o"/>
      <w:lvlJc w:val="left"/>
      <w:pPr>
        <w:ind w:left="1447" w:hanging="360"/>
      </w:pPr>
      <w:rPr>
        <w:rFonts w:ascii="Courier New" w:eastAsia="Courier New" w:hAnsi="Courier New" w:cs="Courier New" w:hint="default"/>
        <w:b w:val="0"/>
        <w:bCs w:val="0"/>
        <w:i w:val="0"/>
        <w:iCs w:val="0"/>
        <w:spacing w:val="0"/>
        <w:w w:val="100"/>
        <w:sz w:val="22"/>
        <w:szCs w:val="22"/>
        <w:lang w:val="en-US" w:eastAsia="en-US" w:bidi="ar-SA"/>
      </w:rPr>
    </w:lvl>
    <w:lvl w:ilvl="2" w:tplc="36548572">
      <w:numFmt w:val="bullet"/>
      <w:lvlText w:val="•"/>
      <w:lvlJc w:val="left"/>
      <w:pPr>
        <w:ind w:left="2507" w:hanging="360"/>
      </w:pPr>
      <w:rPr>
        <w:rFonts w:hint="default"/>
        <w:lang w:val="en-US" w:eastAsia="en-US" w:bidi="ar-SA"/>
      </w:rPr>
    </w:lvl>
    <w:lvl w:ilvl="3" w:tplc="DFEC0282">
      <w:numFmt w:val="bullet"/>
      <w:lvlText w:val="•"/>
      <w:lvlJc w:val="left"/>
      <w:pPr>
        <w:ind w:left="3574" w:hanging="360"/>
      </w:pPr>
      <w:rPr>
        <w:rFonts w:hint="default"/>
        <w:lang w:val="en-US" w:eastAsia="en-US" w:bidi="ar-SA"/>
      </w:rPr>
    </w:lvl>
    <w:lvl w:ilvl="4" w:tplc="A8F069D6">
      <w:numFmt w:val="bullet"/>
      <w:lvlText w:val="•"/>
      <w:lvlJc w:val="left"/>
      <w:pPr>
        <w:ind w:left="4642" w:hanging="360"/>
      </w:pPr>
      <w:rPr>
        <w:rFonts w:hint="default"/>
        <w:lang w:val="en-US" w:eastAsia="en-US" w:bidi="ar-SA"/>
      </w:rPr>
    </w:lvl>
    <w:lvl w:ilvl="5" w:tplc="CB54E0F8">
      <w:numFmt w:val="bullet"/>
      <w:lvlText w:val="•"/>
      <w:lvlJc w:val="left"/>
      <w:pPr>
        <w:ind w:left="5709" w:hanging="360"/>
      </w:pPr>
      <w:rPr>
        <w:rFonts w:hint="default"/>
        <w:lang w:val="en-US" w:eastAsia="en-US" w:bidi="ar-SA"/>
      </w:rPr>
    </w:lvl>
    <w:lvl w:ilvl="6" w:tplc="16EA8B2A">
      <w:numFmt w:val="bullet"/>
      <w:lvlText w:val="•"/>
      <w:lvlJc w:val="left"/>
      <w:pPr>
        <w:ind w:left="6777" w:hanging="360"/>
      </w:pPr>
      <w:rPr>
        <w:rFonts w:hint="default"/>
        <w:lang w:val="en-US" w:eastAsia="en-US" w:bidi="ar-SA"/>
      </w:rPr>
    </w:lvl>
    <w:lvl w:ilvl="7" w:tplc="42A2A6AA">
      <w:numFmt w:val="bullet"/>
      <w:lvlText w:val="•"/>
      <w:lvlJc w:val="left"/>
      <w:pPr>
        <w:ind w:left="7844" w:hanging="360"/>
      </w:pPr>
      <w:rPr>
        <w:rFonts w:hint="default"/>
        <w:lang w:val="en-US" w:eastAsia="en-US" w:bidi="ar-SA"/>
      </w:rPr>
    </w:lvl>
    <w:lvl w:ilvl="8" w:tplc="4E2076B4">
      <w:numFmt w:val="bullet"/>
      <w:lvlText w:val="•"/>
      <w:lvlJc w:val="left"/>
      <w:pPr>
        <w:ind w:left="8912" w:hanging="360"/>
      </w:pPr>
      <w:rPr>
        <w:rFonts w:hint="default"/>
        <w:lang w:val="en-US" w:eastAsia="en-US" w:bidi="ar-SA"/>
      </w:rPr>
    </w:lvl>
  </w:abstractNum>
  <w:abstractNum w:abstractNumId="11" w15:restartNumberingAfterBreak="0">
    <w:nsid w:val="513A7304"/>
    <w:multiLevelType w:val="hybridMultilevel"/>
    <w:tmpl w:val="430A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5C1BB4"/>
    <w:multiLevelType w:val="hybridMultilevel"/>
    <w:tmpl w:val="06AC5306"/>
    <w:lvl w:ilvl="0" w:tplc="65E807FE">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DE480614">
      <w:numFmt w:val="bullet"/>
      <w:lvlText w:val="•"/>
      <w:lvlJc w:val="left"/>
      <w:pPr>
        <w:ind w:left="1768" w:hanging="360"/>
      </w:pPr>
      <w:rPr>
        <w:rFonts w:hint="default"/>
        <w:lang w:val="en-US" w:eastAsia="en-US" w:bidi="ar-SA"/>
      </w:rPr>
    </w:lvl>
    <w:lvl w:ilvl="2" w:tplc="6C0A2842">
      <w:numFmt w:val="bullet"/>
      <w:lvlText w:val="•"/>
      <w:lvlJc w:val="left"/>
      <w:pPr>
        <w:ind w:left="2816" w:hanging="360"/>
      </w:pPr>
      <w:rPr>
        <w:rFonts w:hint="default"/>
        <w:lang w:val="en-US" w:eastAsia="en-US" w:bidi="ar-SA"/>
      </w:rPr>
    </w:lvl>
    <w:lvl w:ilvl="3" w:tplc="F134F3BE">
      <w:numFmt w:val="bullet"/>
      <w:lvlText w:val="•"/>
      <w:lvlJc w:val="left"/>
      <w:pPr>
        <w:ind w:left="3864" w:hanging="360"/>
      </w:pPr>
      <w:rPr>
        <w:rFonts w:hint="default"/>
        <w:lang w:val="en-US" w:eastAsia="en-US" w:bidi="ar-SA"/>
      </w:rPr>
    </w:lvl>
    <w:lvl w:ilvl="4" w:tplc="5B4273E0">
      <w:numFmt w:val="bullet"/>
      <w:lvlText w:val="•"/>
      <w:lvlJc w:val="left"/>
      <w:pPr>
        <w:ind w:left="4912" w:hanging="360"/>
      </w:pPr>
      <w:rPr>
        <w:rFonts w:hint="default"/>
        <w:lang w:val="en-US" w:eastAsia="en-US" w:bidi="ar-SA"/>
      </w:rPr>
    </w:lvl>
    <w:lvl w:ilvl="5" w:tplc="FB7EB882">
      <w:numFmt w:val="bullet"/>
      <w:lvlText w:val="•"/>
      <w:lvlJc w:val="left"/>
      <w:pPr>
        <w:ind w:left="5960" w:hanging="360"/>
      </w:pPr>
      <w:rPr>
        <w:rFonts w:hint="default"/>
        <w:lang w:val="en-US" w:eastAsia="en-US" w:bidi="ar-SA"/>
      </w:rPr>
    </w:lvl>
    <w:lvl w:ilvl="6" w:tplc="E1007C58">
      <w:numFmt w:val="bullet"/>
      <w:lvlText w:val="•"/>
      <w:lvlJc w:val="left"/>
      <w:pPr>
        <w:ind w:left="7008" w:hanging="360"/>
      </w:pPr>
      <w:rPr>
        <w:rFonts w:hint="default"/>
        <w:lang w:val="en-US" w:eastAsia="en-US" w:bidi="ar-SA"/>
      </w:rPr>
    </w:lvl>
    <w:lvl w:ilvl="7" w:tplc="A4665038">
      <w:numFmt w:val="bullet"/>
      <w:lvlText w:val="•"/>
      <w:lvlJc w:val="left"/>
      <w:pPr>
        <w:ind w:left="8056" w:hanging="360"/>
      </w:pPr>
      <w:rPr>
        <w:rFonts w:hint="default"/>
        <w:lang w:val="en-US" w:eastAsia="en-US" w:bidi="ar-SA"/>
      </w:rPr>
    </w:lvl>
    <w:lvl w:ilvl="8" w:tplc="C764DA0A">
      <w:numFmt w:val="bullet"/>
      <w:lvlText w:val="•"/>
      <w:lvlJc w:val="left"/>
      <w:pPr>
        <w:ind w:left="9104" w:hanging="360"/>
      </w:pPr>
      <w:rPr>
        <w:rFonts w:hint="default"/>
        <w:lang w:val="en-US" w:eastAsia="en-US" w:bidi="ar-SA"/>
      </w:rPr>
    </w:lvl>
  </w:abstractNum>
  <w:abstractNum w:abstractNumId="13" w15:restartNumberingAfterBreak="0">
    <w:nsid w:val="63AA8E60"/>
    <w:multiLevelType w:val="hybridMultilevel"/>
    <w:tmpl w:val="D1AE7778"/>
    <w:lvl w:ilvl="0" w:tplc="A3907A70">
      <w:start w:val="1"/>
      <w:numFmt w:val="bullet"/>
      <w:lvlText w:val=""/>
      <w:lvlJc w:val="left"/>
      <w:pPr>
        <w:ind w:left="720" w:hanging="360"/>
      </w:pPr>
      <w:rPr>
        <w:rFonts w:ascii="Symbol" w:hAnsi="Symbol" w:hint="default"/>
      </w:rPr>
    </w:lvl>
    <w:lvl w:ilvl="1" w:tplc="92020012">
      <w:start w:val="1"/>
      <w:numFmt w:val="bullet"/>
      <w:lvlText w:val="o"/>
      <w:lvlJc w:val="left"/>
      <w:pPr>
        <w:ind w:left="1440" w:hanging="360"/>
      </w:pPr>
      <w:rPr>
        <w:rFonts w:ascii="Courier New" w:hAnsi="Courier New" w:hint="default"/>
      </w:rPr>
    </w:lvl>
    <w:lvl w:ilvl="2" w:tplc="24FAEED6">
      <w:start w:val="1"/>
      <w:numFmt w:val="bullet"/>
      <w:lvlText w:val=""/>
      <w:lvlJc w:val="left"/>
      <w:pPr>
        <w:ind w:left="2160" w:hanging="360"/>
      </w:pPr>
      <w:rPr>
        <w:rFonts w:ascii="Wingdings" w:hAnsi="Wingdings" w:hint="default"/>
      </w:rPr>
    </w:lvl>
    <w:lvl w:ilvl="3" w:tplc="4B3CC44A">
      <w:start w:val="1"/>
      <w:numFmt w:val="bullet"/>
      <w:lvlText w:val=""/>
      <w:lvlJc w:val="left"/>
      <w:pPr>
        <w:ind w:left="2880" w:hanging="360"/>
      </w:pPr>
      <w:rPr>
        <w:rFonts w:ascii="Symbol" w:hAnsi="Symbol" w:hint="default"/>
      </w:rPr>
    </w:lvl>
    <w:lvl w:ilvl="4" w:tplc="F8DA7F54">
      <w:start w:val="1"/>
      <w:numFmt w:val="bullet"/>
      <w:lvlText w:val="o"/>
      <w:lvlJc w:val="left"/>
      <w:pPr>
        <w:ind w:left="3600" w:hanging="360"/>
      </w:pPr>
      <w:rPr>
        <w:rFonts w:ascii="Courier New" w:hAnsi="Courier New" w:hint="default"/>
      </w:rPr>
    </w:lvl>
    <w:lvl w:ilvl="5" w:tplc="1804B01C">
      <w:start w:val="1"/>
      <w:numFmt w:val="bullet"/>
      <w:lvlText w:val=""/>
      <w:lvlJc w:val="left"/>
      <w:pPr>
        <w:ind w:left="4320" w:hanging="360"/>
      </w:pPr>
      <w:rPr>
        <w:rFonts w:ascii="Wingdings" w:hAnsi="Wingdings" w:hint="default"/>
      </w:rPr>
    </w:lvl>
    <w:lvl w:ilvl="6" w:tplc="AB0699FE">
      <w:start w:val="1"/>
      <w:numFmt w:val="bullet"/>
      <w:lvlText w:val=""/>
      <w:lvlJc w:val="left"/>
      <w:pPr>
        <w:ind w:left="5040" w:hanging="360"/>
      </w:pPr>
      <w:rPr>
        <w:rFonts w:ascii="Symbol" w:hAnsi="Symbol" w:hint="default"/>
      </w:rPr>
    </w:lvl>
    <w:lvl w:ilvl="7" w:tplc="27508776">
      <w:start w:val="1"/>
      <w:numFmt w:val="bullet"/>
      <w:lvlText w:val="o"/>
      <w:lvlJc w:val="left"/>
      <w:pPr>
        <w:ind w:left="5760" w:hanging="360"/>
      </w:pPr>
      <w:rPr>
        <w:rFonts w:ascii="Courier New" w:hAnsi="Courier New" w:hint="default"/>
      </w:rPr>
    </w:lvl>
    <w:lvl w:ilvl="8" w:tplc="3D66EC06">
      <w:start w:val="1"/>
      <w:numFmt w:val="bullet"/>
      <w:lvlText w:val=""/>
      <w:lvlJc w:val="left"/>
      <w:pPr>
        <w:ind w:left="6480" w:hanging="360"/>
      </w:pPr>
      <w:rPr>
        <w:rFonts w:ascii="Wingdings" w:hAnsi="Wingdings" w:hint="default"/>
      </w:rPr>
    </w:lvl>
  </w:abstractNum>
  <w:abstractNum w:abstractNumId="14" w15:restartNumberingAfterBreak="0">
    <w:nsid w:val="6467FFBC"/>
    <w:multiLevelType w:val="hybridMultilevel"/>
    <w:tmpl w:val="BB4A8ACE"/>
    <w:lvl w:ilvl="0" w:tplc="77882FF2">
      <w:start w:val="1"/>
      <w:numFmt w:val="bullet"/>
      <w:lvlText w:val="-"/>
      <w:lvlJc w:val="left"/>
      <w:pPr>
        <w:ind w:left="720" w:hanging="360"/>
      </w:pPr>
      <w:rPr>
        <w:rFonts w:ascii="&quot;Calibri&quot;,sans-serif" w:hAnsi="&quot;Calibri&quot;,sans-serif" w:hint="default"/>
      </w:rPr>
    </w:lvl>
    <w:lvl w:ilvl="1" w:tplc="C5246B2E">
      <w:start w:val="1"/>
      <w:numFmt w:val="bullet"/>
      <w:lvlText w:val="o"/>
      <w:lvlJc w:val="left"/>
      <w:pPr>
        <w:ind w:left="1440" w:hanging="360"/>
      </w:pPr>
      <w:rPr>
        <w:rFonts w:ascii="Courier New" w:hAnsi="Courier New" w:hint="default"/>
      </w:rPr>
    </w:lvl>
    <w:lvl w:ilvl="2" w:tplc="51AC834C">
      <w:start w:val="1"/>
      <w:numFmt w:val="bullet"/>
      <w:lvlText w:val=""/>
      <w:lvlJc w:val="left"/>
      <w:pPr>
        <w:ind w:left="2160" w:hanging="360"/>
      </w:pPr>
      <w:rPr>
        <w:rFonts w:ascii="Wingdings" w:hAnsi="Wingdings" w:hint="default"/>
      </w:rPr>
    </w:lvl>
    <w:lvl w:ilvl="3" w:tplc="699038EE">
      <w:start w:val="1"/>
      <w:numFmt w:val="bullet"/>
      <w:lvlText w:val=""/>
      <w:lvlJc w:val="left"/>
      <w:pPr>
        <w:ind w:left="2880" w:hanging="360"/>
      </w:pPr>
      <w:rPr>
        <w:rFonts w:ascii="Symbol" w:hAnsi="Symbol" w:hint="default"/>
      </w:rPr>
    </w:lvl>
    <w:lvl w:ilvl="4" w:tplc="7CECF300">
      <w:start w:val="1"/>
      <w:numFmt w:val="bullet"/>
      <w:lvlText w:val="o"/>
      <w:lvlJc w:val="left"/>
      <w:pPr>
        <w:ind w:left="3600" w:hanging="360"/>
      </w:pPr>
      <w:rPr>
        <w:rFonts w:ascii="Courier New" w:hAnsi="Courier New" w:hint="default"/>
      </w:rPr>
    </w:lvl>
    <w:lvl w:ilvl="5" w:tplc="CC58CDA2">
      <w:start w:val="1"/>
      <w:numFmt w:val="bullet"/>
      <w:lvlText w:val=""/>
      <w:lvlJc w:val="left"/>
      <w:pPr>
        <w:ind w:left="4320" w:hanging="360"/>
      </w:pPr>
      <w:rPr>
        <w:rFonts w:ascii="Wingdings" w:hAnsi="Wingdings" w:hint="default"/>
      </w:rPr>
    </w:lvl>
    <w:lvl w:ilvl="6" w:tplc="73FABCE2">
      <w:start w:val="1"/>
      <w:numFmt w:val="bullet"/>
      <w:lvlText w:val=""/>
      <w:lvlJc w:val="left"/>
      <w:pPr>
        <w:ind w:left="5040" w:hanging="360"/>
      </w:pPr>
      <w:rPr>
        <w:rFonts w:ascii="Symbol" w:hAnsi="Symbol" w:hint="default"/>
      </w:rPr>
    </w:lvl>
    <w:lvl w:ilvl="7" w:tplc="D8560B54">
      <w:start w:val="1"/>
      <w:numFmt w:val="bullet"/>
      <w:lvlText w:val="o"/>
      <w:lvlJc w:val="left"/>
      <w:pPr>
        <w:ind w:left="5760" w:hanging="360"/>
      </w:pPr>
      <w:rPr>
        <w:rFonts w:ascii="Courier New" w:hAnsi="Courier New" w:hint="default"/>
      </w:rPr>
    </w:lvl>
    <w:lvl w:ilvl="8" w:tplc="FAB21D58">
      <w:start w:val="1"/>
      <w:numFmt w:val="bullet"/>
      <w:lvlText w:val=""/>
      <w:lvlJc w:val="left"/>
      <w:pPr>
        <w:ind w:left="6480" w:hanging="360"/>
      </w:pPr>
      <w:rPr>
        <w:rFonts w:ascii="Wingdings" w:hAnsi="Wingdings" w:hint="default"/>
      </w:rPr>
    </w:lvl>
  </w:abstractNum>
  <w:abstractNum w:abstractNumId="15" w15:restartNumberingAfterBreak="0">
    <w:nsid w:val="73857E15"/>
    <w:multiLevelType w:val="hybridMultilevel"/>
    <w:tmpl w:val="6CA8DA50"/>
    <w:lvl w:ilvl="0" w:tplc="B8DA1E3A">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2206C868">
      <w:numFmt w:val="bullet"/>
      <w:lvlText w:val="•"/>
      <w:lvlJc w:val="left"/>
      <w:pPr>
        <w:ind w:left="1120" w:hanging="360"/>
      </w:pPr>
      <w:rPr>
        <w:rFonts w:hint="default"/>
        <w:lang w:val="en-US" w:eastAsia="en-US" w:bidi="ar-SA"/>
      </w:rPr>
    </w:lvl>
    <w:lvl w:ilvl="2" w:tplc="B57E106E">
      <w:numFmt w:val="bullet"/>
      <w:lvlText w:val="•"/>
      <w:lvlJc w:val="left"/>
      <w:pPr>
        <w:ind w:left="1521" w:hanging="360"/>
      </w:pPr>
      <w:rPr>
        <w:rFonts w:hint="default"/>
        <w:lang w:val="en-US" w:eastAsia="en-US" w:bidi="ar-SA"/>
      </w:rPr>
    </w:lvl>
    <w:lvl w:ilvl="3" w:tplc="9B548E0E">
      <w:numFmt w:val="bullet"/>
      <w:lvlText w:val="•"/>
      <w:lvlJc w:val="left"/>
      <w:pPr>
        <w:ind w:left="1922" w:hanging="360"/>
      </w:pPr>
      <w:rPr>
        <w:rFonts w:hint="default"/>
        <w:lang w:val="en-US" w:eastAsia="en-US" w:bidi="ar-SA"/>
      </w:rPr>
    </w:lvl>
    <w:lvl w:ilvl="4" w:tplc="222670DC">
      <w:numFmt w:val="bullet"/>
      <w:lvlText w:val="•"/>
      <w:lvlJc w:val="left"/>
      <w:pPr>
        <w:ind w:left="2323" w:hanging="360"/>
      </w:pPr>
      <w:rPr>
        <w:rFonts w:hint="default"/>
        <w:lang w:val="en-US" w:eastAsia="en-US" w:bidi="ar-SA"/>
      </w:rPr>
    </w:lvl>
    <w:lvl w:ilvl="5" w:tplc="29FCEBDA">
      <w:numFmt w:val="bullet"/>
      <w:lvlText w:val="•"/>
      <w:lvlJc w:val="left"/>
      <w:pPr>
        <w:ind w:left="2724" w:hanging="360"/>
      </w:pPr>
      <w:rPr>
        <w:rFonts w:hint="default"/>
        <w:lang w:val="en-US" w:eastAsia="en-US" w:bidi="ar-SA"/>
      </w:rPr>
    </w:lvl>
    <w:lvl w:ilvl="6" w:tplc="BA248874">
      <w:numFmt w:val="bullet"/>
      <w:lvlText w:val="•"/>
      <w:lvlJc w:val="left"/>
      <w:pPr>
        <w:ind w:left="3125" w:hanging="360"/>
      </w:pPr>
      <w:rPr>
        <w:rFonts w:hint="default"/>
        <w:lang w:val="en-US" w:eastAsia="en-US" w:bidi="ar-SA"/>
      </w:rPr>
    </w:lvl>
    <w:lvl w:ilvl="7" w:tplc="3E8256B2">
      <w:numFmt w:val="bullet"/>
      <w:lvlText w:val="•"/>
      <w:lvlJc w:val="left"/>
      <w:pPr>
        <w:ind w:left="3526" w:hanging="360"/>
      </w:pPr>
      <w:rPr>
        <w:rFonts w:hint="default"/>
        <w:lang w:val="en-US" w:eastAsia="en-US" w:bidi="ar-SA"/>
      </w:rPr>
    </w:lvl>
    <w:lvl w:ilvl="8" w:tplc="3B941706">
      <w:numFmt w:val="bullet"/>
      <w:lvlText w:val="•"/>
      <w:lvlJc w:val="left"/>
      <w:pPr>
        <w:ind w:left="3927" w:hanging="360"/>
      </w:pPr>
      <w:rPr>
        <w:rFonts w:hint="default"/>
        <w:lang w:val="en-US" w:eastAsia="en-US" w:bidi="ar-SA"/>
      </w:rPr>
    </w:lvl>
  </w:abstractNum>
  <w:num w:numId="1" w16cid:durableId="115100734">
    <w:abstractNumId w:val="13"/>
  </w:num>
  <w:num w:numId="2" w16cid:durableId="179634273">
    <w:abstractNumId w:val="8"/>
  </w:num>
  <w:num w:numId="3" w16cid:durableId="559632696">
    <w:abstractNumId w:val="14"/>
  </w:num>
  <w:num w:numId="4" w16cid:durableId="1879856283">
    <w:abstractNumId w:val="5"/>
  </w:num>
  <w:num w:numId="5" w16cid:durableId="1411387249">
    <w:abstractNumId w:val="12"/>
  </w:num>
  <w:num w:numId="6" w16cid:durableId="90856348">
    <w:abstractNumId w:val="3"/>
  </w:num>
  <w:num w:numId="7" w16cid:durableId="1679506476">
    <w:abstractNumId w:val="1"/>
  </w:num>
  <w:num w:numId="8" w16cid:durableId="1866286514">
    <w:abstractNumId w:val="15"/>
  </w:num>
  <w:num w:numId="9" w16cid:durableId="219445865">
    <w:abstractNumId w:val="4"/>
  </w:num>
  <w:num w:numId="10" w16cid:durableId="1095442759">
    <w:abstractNumId w:val="10"/>
  </w:num>
  <w:num w:numId="11" w16cid:durableId="191697977">
    <w:abstractNumId w:val="2"/>
  </w:num>
  <w:num w:numId="12" w16cid:durableId="1913540818">
    <w:abstractNumId w:val="11"/>
  </w:num>
  <w:num w:numId="13" w16cid:durableId="1545482527">
    <w:abstractNumId w:val="7"/>
  </w:num>
  <w:num w:numId="14" w16cid:durableId="467359954">
    <w:abstractNumId w:val="6"/>
  </w:num>
  <w:num w:numId="15" w16cid:durableId="1009334543">
    <w:abstractNumId w:val="9"/>
  </w:num>
  <w:num w:numId="16" w16cid:durableId="178588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F38EC"/>
    <w:rsid w:val="00026213"/>
    <w:rsid w:val="00046879"/>
    <w:rsid w:val="000A15AB"/>
    <w:rsid w:val="000A40BF"/>
    <w:rsid w:val="000C0BD3"/>
    <w:rsid w:val="000C47E6"/>
    <w:rsid w:val="000F2F60"/>
    <w:rsid w:val="00106124"/>
    <w:rsid w:val="00122575"/>
    <w:rsid w:val="00135102"/>
    <w:rsid w:val="00137CF5"/>
    <w:rsid w:val="00172527"/>
    <w:rsid w:val="001773D7"/>
    <w:rsid w:val="00184CB2"/>
    <w:rsid w:val="00197595"/>
    <w:rsid w:val="001C3C90"/>
    <w:rsid w:val="001C545E"/>
    <w:rsid w:val="001E5E85"/>
    <w:rsid w:val="001E6681"/>
    <w:rsid w:val="0020040C"/>
    <w:rsid w:val="00216E2A"/>
    <w:rsid w:val="00227754"/>
    <w:rsid w:val="002306D0"/>
    <w:rsid w:val="00262FD2"/>
    <w:rsid w:val="00270364"/>
    <w:rsid w:val="002749D9"/>
    <w:rsid w:val="00277FF3"/>
    <w:rsid w:val="002A07C1"/>
    <w:rsid w:val="002A2443"/>
    <w:rsid w:val="002B1791"/>
    <w:rsid w:val="002B2C28"/>
    <w:rsid w:val="002B416F"/>
    <w:rsid w:val="002B41B9"/>
    <w:rsid w:val="002D4560"/>
    <w:rsid w:val="003043C3"/>
    <w:rsid w:val="0030464E"/>
    <w:rsid w:val="003056AD"/>
    <w:rsid w:val="00307605"/>
    <w:rsid w:val="00327EF6"/>
    <w:rsid w:val="003348E4"/>
    <w:rsid w:val="003366FA"/>
    <w:rsid w:val="00372C57"/>
    <w:rsid w:val="00396D23"/>
    <w:rsid w:val="003A6263"/>
    <w:rsid w:val="003C11BC"/>
    <w:rsid w:val="003C3BEC"/>
    <w:rsid w:val="003F5B8F"/>
    <w:rsid w:val="004065A8"/>
    <w:rsid w:val="00441886"/>
    <w:rsid w:val="00442615"/>
    <w:rsid w:val="00464777"/>
    <w:rsid w:val="00466FDD"/>
    <w:rsid w:val="00471363"/>
    <w:rsid w:val="00477E10"/>
    <w:rsid w:val="00481B2D"/>
    <w:rsid w:val="00491760"/>
    <w:rsid w:val="004933A0"/>
    <w:rsid w:val="004B5DC7"/>
    <w:rsid w:val="004C10F0"/>
    <w:rsid w:val="004C69DB"/>
    <w:rsid w:val="004D2375"/>
    <w:rsid w:val="004D66DD"/>
    <w:rsid w:val="004E1747"/>
    <w:rsid w:val="004F4F99"/>
    <w:rsid w:val="004F66DE"/>
    <w:rsid w:val="00512A2E"/>
    <w:rsid w:val="00527B8D"/>
    <w:rsid w:val="0053489D"/>
    <w:rsid w:val="00540E43"/>
    <w:rsid w:val="00541AB2"/>
    <w:rsid w:val="00545984"/>
    <w:rsid w:val="0056434E"/>
    <w:rsid w:val="00572C76"/>
    <w:rsid w:val="005747B5"/>
    <w:rsid w:val="005912BD"/>
    <w:rsid w:val="0059420E"/>
    <w:rsid w:val="005B0C0B"/>
    <w:rsid w:val="005B5E39"/>
    <w:rsid w:val="005C3D1A"/>
    <w:rsid w:val="005D2EF4"/>
    <w:rsid w:val="005D4AE9"/>
    <w:rsid w:val="005E277D"/>
    <w:rsid w:val="005F3AE3"/>
    <w:rsid w:val="005F671B"/>
    <w:rsid w:val="00608249"/>
    <w:rsid w:val="006246EB"/>
    <w:rsid w:val="00636F3B"/>
    <w:rsid w:val="0065073E"/>
    <w:rsid w:val="00657013"/>
    <w:rsid w:val="00657E4D"/>
    <w:rsid w:val="006670BB"/>
    <w:rsid w:val="006736D7"/>
    <w:rsid w:val="0067499C"/>
    <w:rsid w:val="00686F72"/>
    <w:rsid w:val="00693EF1"/>
    <w:rsid w:val="00694957"/>
    <w:rsid w:val="006B4DF0"/>
    <w:rsid w:val="006C27ED"/>
    <w:rsid w:val="006D626D"/>
    <w:rsid w:val="006D6283"/>
    <w:rsid w:val="006D6F7E"/>
    <w:rsid w:val="006E1626"/>
    <w:rsid w:val="006F1BAD"/>
    <w:rsid w:val="00700457"/>
    <w:rsid w:val="00703264"/>
    <w:rsid w:val="00736609"/>
    <w:rsid w:val="00766755"/>
    <w:rsid w:val="00791615"/>
    <w:rsid w:val="00793058"/>
    <w:rsid w:val="007A2AAE"/>
    <w:rsid w:val="007A3067"/>
    <w:rsid w:val="007B08F8"/>
    <w:rsid w:val="007E0D0D"/>
    <w:rsid w:val="007E16EE"/>
    <w:rsid w:val="007F26C7"/>
    <w:rsid w:val="007F38EC"/>
    <w:rsid w:val="00807B32"/>
    <w:rsid w:val="0081352E"/>
    <w:rsid w:val="0082077B"/>
    <w:rsid w:val="00837F7A"/>
    <w:rsid w:val="008409B3"/>
    <w:rsid w:val="00847F48"/>
    <w:rsid w:val="00852623"/>
    <w:rsid w:val="00856037"/>
    <w:rsid w:val="00860AA6"/>
    <w:rsid w:val="00866ACB"/>
    <w:rsid w:val="00874A21"/>
    <w:rsid w:val="008853B4"/>
    <w:rsid w:val="00886FBE"/>
    <w:rsid w:val="008A235E"/>
    <w:rsid w:val="008B007A"/>
    <w:rsid w:val="008D0685"/>
    <w:rsid w:val="008E3BEE"/>
    <w:rsid w:val="008E7287"/>
    <w:rsid w:val="00900A6E"/>
    <w:rsid w:val="009058BB"/>
    <w:rsid w:val="00907F37"/>
    <w:rsid w:val="0093593F"/>
    <w:rsid w:val="00944A17"/>
    <w:rsid w:val="00951410"/>
    <w:rsid w:val="009572D4"/>
    <w:rsid w:val="0097286D"/>
    <w:rsid w:val="00973C68"/>
    <w:rsid w:val="009B360D"/>
    <w:rsid w:val="009B4D10"/>
    <w:rsid w:val="009C0DD3"/>
    <w:rsid w:val="009C3B99"/>
    <w:rsid w:val="009D23AA"/>
    <w:rsid w:val="009D5BF7"/>
    <w:rsid w:val="009F16EB"/>
    <w:rsid w:val="009F6367"/>
    <w:rsid w:val="00A11B69"/>
    <w:rsid w:val="00A21E71"/>
    <w:rsid w:val="00A254EF"/>
    <w:rsid w:val="00A33758"/>
    <w:rsid w:val="00A359DA"/>
    <w:rsid w:val="00A41813"/>
    <w:rsid w:val="00A64880"/>
    <w:rsid w:val="00A67531"/>
    <w:rsid w:val="00A759A7"/>
    <w:rsid w:val="00A91E87"/>
    <w:rsid w:val="00A931C5"/>
    <w:rsid w:val="00AA5304"/>
    <w:rsid w:val="00AA5C72"/>
    <w:rsid w:val="00AA60A1"/>
    <w:rsid w:val="00AA6401"/>
    <w:rsid w:val="00AB478F"/>
    <w:rsid w:val="00AB5724"/>
    <w:rsid w:val="00AC17F3"/>
    <w:rsid w:val="00AD389E"/>
    <w:rsid w:val="00AF4826"/>
    <w:rsid w:val="00B00D49"/>
    <w:rsid w:val="00B14586"/>
    <w:rsid w:val="00B42B2E"/>
    <w:rsid w:val="00B567FD"/>
    <w:rsid w:val="00B858F5"/>
    <w:rsid w:val="00B90508"/>
    <w:rsid w:val="00B9648E"/>
    <w:rsid w:val="00BA7104"/>
    <w:rsid w:val="00BB444B"/>
    <w:rsid w:val="00BB6094"/>
    <w:rsid w:val="00BC35B6"/>
    <w:rsid w:val="00BE06B8"/>
    <w:rsid w:val="00BE25A9"/>
    <w:rsid w:val="00BF04F9"/>
    <w:rsid w:val="00C41ACB"/>
    <w:rsid w:val="00C44B08"/>
    <w:rsid w:val="00C7098D"/>
    <w:rsid w:val="00C73AD2"/>
    <w:rsid w:val="00C800E7"/>
    <w:rsid w:val="00C91A40"/>
    <w:rsid w:val="00C91B69"/>
    <w:rsid w:val="00C9208F"/>
    <w:rsid w:val="00CB0E13"/>
    <w:rsid w:val="00CB2EAF"/>
    <w:rsid w:val="00CB4DCE"/>
    <w:rsid w:val="00CC2FED"/>
    <w:rsid w:val="00CD5511"/>
    <w:rsid w:val="00CF3CF9"/>
    <w:rsid w:val="00CF7DE8"/>
    <w:rsid w:val="00D13B26"/>
    <w:rsid w:val="00D16422"/>
    <w:rsid w:val="00D23D5C"/>
    <w:rsid w:val="00D51991"/>
    <w:rsid w:val="00D6646E"/>
    <w:rsid w:val="00D70DE8"/>
    <w:rsid w:val="00D81B10"/>
    <w:rsid w:val="00D83718"/>
    <w:rsid w:val="00DB6DD7"/>
    <w:rsid w:val="00DB71A7"/>
    <w:rsid w:val="00DF6763"/>
    <w:rsid w:val="00DF72E5"/>
    <w:rsid w:val="00E00B8D"/>
    <w:rsid w:val="00E019EB"/>
    <w:rsid w:val="00E025B1"/>
    <w:rsid w:val="00E05CFE"/>
    <w:rsid w:val="00E10764"/>
    <w:rsid w:val="00E1181F"/>
    <w:rsid w:val="00E54CB3"/>
    <w:rsid w:val="00E61E5A"/>
    <w:rsid w:val="00E66C19"/>
    <w:rsid w:val="00E728AF"/>
    <w:rsid w:val="00E96C8A"/>
    <w:rsid w:val="00EA28ED"/>
    <w:rsid w:val="00EA4496"/>
    <w:rsid w:val="00EB6B23"/>
    <w:rsid w:val="00ED030F"/>
    <w:rsid w:val="00ED0B44"/>
    <w:rsid w:val="00ED19BE"/>
    <w:rsid w:val="00ED3AE2"/>
    <w:rsid w:val="00EF5860"/>
    <w:rsid w:val="00F3368F"/>
    <w:rsid w:val="00F33D7B"/>
    <w:rsid w:val="00F43325"/>
    <w:rsid w:val="00F63B95"/>
    <w:rsid w:val="00F96346"/>
    <w:rsid w:val="00F976DF"/>
    <w:rsid w:val="00FA04A4"/>
    <w:rsid w:val="00FC62E7"/>
    <w:rsid w:val="00FC638C"/>
    <w:rsid w:val="00FD0D89"/>
    <w:rsid w:val="00FD2DFC"/>
    <w:rsid w:val="00FD3493"/>
    <w:rsid w:val="00FD53DF"/>
    <w:rsid w:val="00FD5AF2"/>
    <w:rsid w:val="00FF28A0"/>
    <w:rsid w:val="00FF5538"/>
    <w:rsid w:val="00FF557A"/>
    <w:rsid w:val="0107647E"/>
    <w:rsid w:val="016775B4"/>
    <w:rsid w:val="016780ED"/>
    <w:rsid w:val="0181990E"/>
    <w:rsid w:val="018AA3ED"/>
    <w:rsid w:val="01EAF8B9"/>
    <w:rsid w:val="01EBB30F"/>
    <w:rsid w:val="0231A5C8"/>
    <w:rsid w:val="02DF05F5"/>
    <w:rsid w:val="0425DCE3"/>
    <w:rsid w:val="04773D7C"/>
    <w:rsid w:val="0495257E"/>
    <w:rsid w:val="04C6D708"/>
    <w:rsid w:val="0509DDEE"/>
    <w:rsid w:val="0567D28E"/>
    <w:rsid w:val="0568C79F"/>
    <w:rsid w:val="05A46B44"/>
    <w:rsid w:val="05F6CCE7"/>
    <w:rsid w:val="07686C41"/>
    <w:rsid w:val="07923ABC"/>
    <w:rsid w:val="07DEA4B4"/>
    <w:rsid w:val="0A012683"/>
    <w:rsid w:val="0C1D3948"/>
    <w:rsid w:val="0C3208FA"/>
    <w:rsid w:val="0C4A1725"/>
    <w:rsid w:val="0C63B555"/>
    <w:rsid w:val="0CA40116"/>
    <w:rsid w:val="0E6BD5A8"/>
    <w:rsid w:val="0EF2D45F"/>
    <w:rsid w:val="0FE38AC5"/>
    <w:rsid w:val="10E3DA96"/>
    <w:rsid w:val="11D6D562"/>
    <w:rsid w:val="12B958A9"/>
    <w:rsid w:val="12F6508A"/>
    <w:rsid w:val="13CE9142"/>
    <w:rsid w:val="13E225F7"/>
    <w:rsid w:val="143C00AD"/>
    <w:rsid w:val="14A2F71B"/>
    <w:rsid w:val="152716C0"/>
    <w:rsid w:val="1557265D"/>
    <w:rsid w:val="156B96C3"/>
    <w:rsid w:val="1648F442"/>
    <w:rsid w:val="165D7461"/>
    <w:rsid w:val="16FEEDE9"/>
    <w:rsid w:val="18AABA5C"/>
    <w:rsid w:val="197C7475"/>
    <w:rsid w:val="1AB32FB7"/>
    <w:rsid w:val="1DAEB5EC"/>
    <w:rsid w:val="1E2E4EFE"/>
    <w:rsid w:val="1EF9D455"/>
    <w:rsid w:val="1F22FC22"/>
    <w:rsid w:val="1F24172F"/>
    <w:rsid w:val="1F9ABB36"/>
    <w:rsid w:val="1FD9F7BC"/>
    <w:rsid w:val="20313840"/>
    <w:rsid w:val="204BC0A6"/>
    <w:rsid w:val="20727647"/>
    <w:rsid w:val="207BFC46"/>
    <w:rsid w:val="207C7C59"/>
    <w:rsid w:val="2081B038"/>
    <w:rsid w:val="2088FCE0"/>
    <w:rsid w:val="21719973"/>
    <w:rsid w:val="22A5ACBF"/>
    <w:rsid w:val="23404AF6"/>
    <w:rsid w:val="237C4FF1"/>
    <w:rsid w:val="2510FEB8"/>
    <w:rsid w:val="252EB239"/>
    <w:rsid w:val="2615AB0C"/>
    <w:rsid w:val="26BF9A45"/>
    <w:rsid w:val="278BBEB5"/>
    <w:rsid w:val="278C7638"/>
    <w:rsid w:val="28302498"/>
    <w:rsid w:val="290DC15E"/>
    <w:rsid w:val="298FDDD9"/>
    <w:rsid w:val="2A214613"/>
    <w:rsid w:val="2A3E24F2"/>
    <w:rsid w:val="2AC1D7B7"/>
    <w:rsid w:val="2AC95381"/>
    <w:rsid w:val="2B0D3D7C"/>
    <w:rsid w:val="2BB60C77"/>
    <w:rsid w:val="2BEDBC99"/>
    <w:rsid w:val="2E8EBC01"/>
    <w:rsid w:val="2EE23B1C"/>
    <w:rsid w:val="2F19EB3E"/>
    <w:rsid w:val="2F9E1D60"/>
    <w:rsid w:val="2FBF5FF3"/>
    <w:rsid w:val="30B4EF08"/>
    <w:rsid w:val="32059C07"/>
    <w:rsid w:val="32076105"/>
    <w:rsid w:val="32FD3E4C"/>
    <w:rsid w:val="33ACBECC"/>
    <w:rsid w:val="33E0D110"/>
    <w:rsid w:val="340A7D84"/>
    <w:rsid w:val="345993E1"/>
    <w:rsid w:val="362758C3"/>
    <w:rsid w:val="36748CF7"/>
    <w:rsid w:val="37D2762B"/>
    <w:rsid w:val="382F586C"/>
    <w:rsid w:val="3882711F"/>
    <w:rsid w:val="38D21FBB"/>
    <w:rsid w:val="38D78F21"/>
    <w:rsid w:val="38D8915D"/>
    <w:rsid w:val="39410526"/>
    <w:rsid w:val="3AFEE640"/>
    <w:rsid w:val="3D8741F9"/>
    <w:rsid w:val="3DA6C699"/>
    <w:rsid w:val="41C9CDE7"/>
    <w:rsid w:val="426D2901"/>
    <w:rsid w:val="42E811C8"/>
    <w:rsid w:val="43F2D563"/>
    <w:rsid w:val="441917C1"/>
    <w:rsid w:val="44FCCF06"/>
    <w:rsid w:val="451852C0"/>
    <w:rsid w:val="454AE170"/>
    <w:rsid w:val="457A1C84"/>
    <w:rsid w:val="45B9C1A1"/>
    <w:rsid w:val="46014FA5"/>
    <w:rsid w:val="4672FC82"/>
    <w:rsid w:val="47F2FC06"/>
    <w:rsid w:val="48018B1C"/>
    <w:rsid w:val="48522B26"/>
    <w:rsid w:val="4970CE56"/>
    <w:rsid w:val="49A9ADD6"/>
    <w:rsid w:val="4A068C6C"/>
    <w:rsid w:val="4A560B2F"/>
    <w:rsid w:val="4B9AA7CE"/>
    <w:rsid w:val="4D81A075"/>
    <w:rsid w:val="4E5660CE"/>
    <w:rsid w:val="4E9261EB"/>
    <w:rsid w:val="4EBCDED7"/>
    <w:rsid w:val="4FE27103"/>
    <w:rsid w:val="5005C18B"/>
    <w:rsid w:val="50CFC629"/>
    <w:rsid w:val="5170B420"/>
    <w:rsid w:val="522B1D54"/>
    <w:rsid w:val="52DD8DC6"/>
    <w:rsid w:val="5458EB04"/>
    <w:rsid w:val="545C0770"/>
    <w:rsid w:val="549755C4"/>
    <w:rsid w:val="54CF0A83"/>
    <w:rsid w:val="550C0264"/>
    <w:rsid w:val="55BEFE10"/>
    <w:rsid w:val="57354FFC"/>
    <w:rsid w:val="57AB609E"/>
    <w:rsid w:val="5891371D"/>
    <w:rsid w:val="58F3595F"/>
    <w:rsid w:val="590EAD25"/>
    <w:rsid w:val="592F7893"/>
    <w:rsid w:val="594565EA"/>
    <w:rsid w:val="5991611D"/>
    <w:rsid w:val="5A51132C"/>
    <w:rsid w:val="5C3E0E26"/>
    <w:rsid w:val="5CDA1C68"/>
    <w:rsid w:val="5E2E38B0"/>
    <w:rsid w:val="5E393F41"/>
    <w:rsid w:val="5E4E6803"/>
    <w:rsid w:val="5EFDE912"/>
    <w:rsid w:val="5F01B65F"/>
    <w:rsid w:val="5F2F9E18"/>
    <w:rsid w:val="5F5A43D9"/>
    <w:rsid w:val="5FAD77BB"/>
    <w:rsid w:val="60C15493"/>
    <w:rsid w:val="61A518B0"/>
    <w:rsid w:val="61B41EAF"/>
    <w:rsid w:val="61BFE5DA"/>
    <w:rsid w:val="6330358F"/>
    <w:rsid w:val="633ADE5A"/>
    <w:rsid w:val="636D2D70"/>
    <w:rsid w:val="63E1A952"/>
    <w:rsid w:val="641240C2"/>
    <w:rsid w:val="646638B7"/>
    <w:rsid w:val="6498C3E5"/>
    <w:rsid w:val="64EE866E"/>
    <w:rsid w:val="6544D978"/>
    <w:rsid w:val="660CE044"/>
    <w:rsid w:val="67667325"/>
    <w:rsid w:val="67989125"/>
    <w:rsid w:val="68409E93"/>
    <w:rsid w:val="68D322F7"/>
    <w:rsid w:val="68EE09E1"/>
    <w:rsid w:val="690064D0"/>
    <w:rsid w:val="690DF03E"/>
    <w:rsid w:val="69A76499"/>
    <w:rsid w:val="6B03699C"/>
    <w:rsid w:val="6B419A6F"/>
    <w:rsid w:val="6B770D65"/>
    <w:rsid w:val="6BA0C185"/>
    <w:rsid w:val="6C145651"/>
    <w:rsid w:val="6D66B5A7"/>
    <w:rsid w:val="6DD61C26"/>
    <w:rsid w:val="6E61A579"/>
    <w:rsid w:val="6F66AB29"/>
    <w:rsid w:val="6F824026"/>
    <w:rsid w:val="6FB280FC"/>
    <w:rsid w:val="70309CDD"/>
    <w:rsid w:val="70539DFE"/>
    <w:rsid w:val="71BC7C90"/>
    <w:rsid w:val="72F15CEE"/>
    <w:rsid w:val="732B3BA9"/>
    <w:rsid w:val="742AFA01"/>
    <w:rsid w:val="74667143"/>
    <w:rsid w:val="753ED657"/>
    <w:rsid w:val="75C4D224"/>
    <w:rsid w:val="7623BABE"/>
    <w:rsid w:val="76B5CB15"/>
    <w:rsid w:val="76DB9C70"/>
    <w:rsid w:val="782E4B85"/>
    <w:rsid w:val="790D7176"/>
    <w:rsid w:val="79A8639F"/>
    <w:rsid w:val="7A364531"/>
    <w:rsid w:val="7AAEA236"/>
    <w:rsid w:val="7AE83646"/>
    <w:rsid w:val="7AEE4337"/>
    <w:rsid w:val="7B12EF01"/>
    <w:rsid w:val="7B5958C4"/>
    <w:rsid w:val="7CE6E020"/>
    <w:rsid w:val="7CFC4998"/>
    <w:rsid w:val="7DEA3FF4"/>
    <w:rsid w:val="7DF5DD77"/>
    <w:rsid w:val="7DFA22B7"/>
    <w:rsid w:val="7EFE0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AAD3"/>
  <w15:docId w15:val="{F12FA7E2-238F-4C39-A608-BAC2A56D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26" w:hanging="360"/>
    </w:pPr>
  </w:style>
  <w:style w:type="paragraph" w:styleId="Revision">
    <w:name w:val="Revision"/>
    <w:hidden/>
    <w:uiPriority w:val="99"/>
    <w:semiHidden/>
    <w:rsid w:val="004F4F99"/>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A7104"/>
    <w:rPr>
      <w:sz w:val="16"/>
      <w:szCs w:val="16"/>
    </w:rPr>
  </w:style>
  <w:style w:type="paragraph" w:styleId="CommentText">
    <w:name w:val="annotation text"/>
    <w:basedOn w:val="Normal"/>
    <w:link w:val="CommentTextChar"/>
    <w:uiPriority w:val="99"/>
    <w:unhideWhenUsed/>
    <w:rsid w:val="00BA7104"/>
    <w:rPr>
      <w:sz w:val="20"/>
      <w:szCs w:val="20"/>
    </w:rPr>
  </w:style>
  <w:style w:type="character" w:customStyle="1" w:styleId="CommentTextChar">
    <w:name w:val="Comment Text Char"/>
    <w:basedOn w:val="DefaultParagraphFont"/>
    <w:link w:val="CommentText"/>
    <w:uiPriority w:val="99"/>
    <w:rsid w:val="00BA710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A7104"/>
    <w:rPr>
      <w:b/>
      <w:bCs/>
    </w:rPr>
  </w:style>
  <w:style w:type="character" w:customStyle="1" w:styleId="CommentSubjectChar">
    <w:name w:val="Comment Subject Char"/>
    <w:basedOn w:val="CommentTextChar"/>
    <w:link w:val="CommentSubject"/>
    <w:uiPriority w:val="99"/>
    <w:semiHidden/>
    <w:rsid w:val="00BA7104"/>
    <w:rPr>
      <w:rFonts w:ascii="Calibri" w:eastAsia="Calibri" w:hAnsi="Calibri" w:cs="Calibri"/>
      <w:b/>
      <w:bCs/>
      <w:sz w:val="20"/>
      <w:szCs w:val="20"/>
    </w:rPr>
  </w:style>
  <w:style w:type="character" w:styleId="Hyperlink">
    <w:name w:val="Hyperlink"/>
    <w:basedOn w:val="DefaultParagraphFont"/>
    <w:uiPriority w:val="99"/>
    <w:unhideWhenUsed/>
    <w:rsid w:val="001C3C90"/>
    <w:rPr>
      <w:color w:val="0000FF" w:themeColor="hyperlink"/>
      <w:u w:val="single"/>
    </w:rPr>
  </w:style>
  <w:style w:type="character" w:styleId="UnresolvedMention">
    <w:name w:val="Unresolved Mention"/>
    <w:basedOn w:val="DefaultParagraphFont"/>
    <w:uiPriority w:val="99"/>
    <w:semiHidden/>
    <w:unhideWhenUsed/>
    <w:rsid w:val="001C3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86318">
      <w:bodyDiv w:val="1"/>
      <w:marLeft w:val="0"/>
      <w:marRight w:val="0"/>
      <w:marTop w:val="0"/>
      <w:marBottom w:val="0"/>
      <w:divBdr>
        <w:top w:val="none" w:sz="0" w:space="0" w:color="auto"/>
        <w:left w:val="none" w:sz="0" w:space="0" w:color="auto"/>
        <w:bottom w:val="none" w:sz="0" w:space="0" w:color="auto"/>
        <w:right w:val="none" w:sz="0" w:space="0" w:color="auto"/>
      </w:divBdr>
      <w:divsChild>
        <w:div w:id="215511743">
          <w:marLeft w:val="0"/>
          <w:marRight w:val="0"/>
          <w:marTop w:val="0"/>
          <w:marBottom w:val="0"/>
          <w:divBdr>
            <w:top w:val="none" w:sz="0" w:space="0" w:color="auto"/>
            <w:left w:val="none" w:sz="0" w:space="0" w:color="auto"/>
            <w:bottom w:val="none" w:sz="0" w:space="0" w:color="auto"/>
            <w:right w:val="none" w:sz="0" w:space="0" w:color="auto"/>
          </w:divBdr>
        </w:div>
        <w:div w:id="631406458">
          <w:marLeft w:val="0"/>
          <w:marRight w:val="0"/>
          <w:marTop w:val="0"/>
          <w:marBottom w:val="0"/>
          <w:divBdr>
            <w:top w:val="none" w:sz="0" w:space="0" w:color="auto"/>
            <w:left w:val="none" w:sz="0" w:space="0" w:color="auto"/>
            <w:bottom w:val="none" w:sz="0" w:space="0" w:color="auto"/>
            <w:right w:val="none" w:sz="0" w:space="0" w:color="auto"/>
          </w:divBdr>
        </w:div>
        <w:div w:id="479150034">
          <w:marLeft w:val="0"/>
          <w:marRight w:val="0"/>
          <w:marTop w:val="0"/>
          <w:marBottom w:val="0"/>
          <w:divBdr>
            <w:top w:val="none" w:sz="0" w:space="0" w:color="auto"/>
            <w:left w:val="none" w:sz="0" w:space="0" w:color="auto"/>
            <w:bottom w:val="none" w:sz="0" w:space="0" w:color="auto"/>
            <w:right w:val="none" w:sz="0" w:space="0" w:color="auto"/>
          </w:divBdr>
        </w:div>
        <w:div w:id="2048531656">
          <w:marLeft w:val="0"/>
          <w:marRight w:val="0"/>
          <w:marTop w:val="0"/>
          <w:marBottom w:val="0"/>
          <w:divBdr>
            <w:top w:val="none" w:sz="0" w:space="0" w:color="auto"/>
            <w:left w:val="none" w:sz="0" w:space="0" w:color="auto"/>
            <w:bottom w:val="none" w:sz="0" w:space="0" w:color="auto"/>
            <w:right w:val="none" w:sz="0" w:space="0" w:color="auto"/>
          </w:divBdr>
        </w:div>
        <w:div w:id="594020793">
          <w:marLeft w:val="0"/>
          <w:marRight w:val="0"/>
          <w:marTop w:val="0"/>
          <w:marBottom w:val="0"/>
          <w:divBdr>
            <w:top w:val="none" w:sz="0" w:space="0" w:color="auto"/>
            <w:left w:val="none" w:sz="0" w:space="0" w:color="auto"/>
            <w:bottom w:val="none" w:sz="0" w:space="0" w:color="auto"/>
            <w:right w:val="none" w:sz="0" w:space="0" w:color="auto"/>
          </w:divBdr>
        </w:div>
        <w:div w:id="68580375">
          <w:marLeft w:val="0"/>
          <w:marRight w:val="0"/>
          <w:marTop w:val="0"/>
          <w:marBottom w:val="0"/>
          <w:divBdr>
            <w:top w:val="none" w:sz="0" w:space="0" w:color="auto"/>
            <w:left w:val="none" w:sz="0" w:space="0" w:color="auto"/>
            <w:bottom w:val="none" w:sz="0" w:space="0" w:color="auto"/>
            <w:right w:val="none" w:sz="0" w:space="0" w:color="auto"/>
          </w:divBdr>
          <w:divsChild>
            <w:div w:id="1721855337">
              <w:marLeft w:val="-75"/>
              <w:marRight w:val="0"/>
              <w:marTop w:val="30"/>
              <w:marBottom w:val="30"/>
              <w:divBdr>
                <w:top w:val="none" w:sz="0" w:space="0" w:color="auto"/>
                <w:left w:val="none" w:sz="0" w:space="0" w:color="auto"/>
                <w:bottom w:val="none" w:sz="0" w:space="0" w:color="auto"/>
                <w:right w:val="none" w:sz="0" w:space="0" w:color="auto"/>
              </w:divBdr>
              <w:divsChild>
                <w:div w:id="1038697031">
                  <w:marLeft w:val="0"/>
                  <w:marRight w:val="0"/>
                  <w:marTop w:val="0"/>
                  <w:marBottom w:val="0"/>
                  <w:divBdr>
                    <w:top w:val="none" w:sz="0" w:space="0" w:color="auto"/>
                    <w:left w:val="none" w:sz="0" w:space="0" w:color="auto"/>
                    <w:bottom w:val="none" w:sz="0" w:space="0" w:color="auto"/>
                    <w:right w:val="none" w:sz="0" w:space="0" w:color="auto"/>
                  </w:divBdr>
                  <w:divsChild>
                    <w:div w:id="214051017">
                      <w:marLeft w:val="0"/>
                      <w:marRight w:val="0"/>
                      <w:marTop w:val="0"/>
                      <w:marBottom w:val="0"/>
                      <w:divBdr>
                        <w:top w:val="none" w:sz="0" w:space="0" w:color="auto"/>
                        <w:left w:val="none" w:sz="0" w:space="0" w:color="auto"/>
                        <w:bottom w:val="none" w:sz="0" w:space="0" w:color="auto"/>
                        <w:right w:val="none" w:sz="0" w:space="0" w:color="auto"/>
                      </w:divBdr>
                    </w:div>
                  </w:divsChild>
                </w:div>
                <w:div w:id="627393035">
                  <w:marLeft w:val="0"/>
                  <w:marRight w:val="0"/>
                  <w:marTop w:val="0"/>
                  <w:marBottom w:val="0"/>
                  <w:divBdr>
                    <w:top w:val="none" w:sz="0" w:space="0" w:color="auto"/>
                    <w:left w:val="none" w:sz="0" w:space="0" w:color="auto"/>
                    <w:bottom w:val="none" w:sz="0" w:space="0" w:color="auto"/>
                    <w:right w:val="none" w:sz="0" w:space="0" w:color="auto"/>
                  </w:divBdr>
                  <w:divsChild>
                    <w:div w:id="1061054132">
                      <w:marLeft w:val="0"/>
                      <w:marRight w:val="0"/>
                      <w:marTop w:val="0"/>
                      <w:marBottom w:val="0"/>
                      <w:divBdr>
                        <w:top w:val="none" w:sz="0" w:space="0" w:color="auto"/>
                        <w:left w:val="none" w:sz="0" w:space="0" w:color="auto"/>
                        <w:bottom w:val="none" w:sz="0" w:space="0" w:color="auto"/>
                        <w:right w:val="none" w:sz="0" w:space="0" w:color="auto"/>
                      </w:divBdr>
                    </w:div>
                  </w:divsChild>
                </w:div>
                <w:div w:id="944993802">
                  <w:marLeft w:val="0"/>
                  <w:marRight w:val="0"/>
                  <w:marTop w:val="0"/>
                  <w:marBottom w:val="0"/>
                  <w:divBdr>
                    <w:top w:val="none" w:sz="0" w:space="0" w:color="auto"/>
                    <w:left w:val="none" w:sz="0" w:space="0" w:color="auto"/>
                    <w:bottom w:val="none" w:sz="0" w:space="0" w:color="auto"/>
                    <w:right w:val="none" w:sz="0" w:space="0" w:color="auto"/>
                  </w:divBdr>
                  <w:divsChild>
                    <w:div w:id="760293690">
                      <w:marLeft w:val="0"/>
                      <w:marRight w:val="0"/>
                      <w:marTop w:val="0"/>
                      <w:marBottom w:val="0"/>
                      <w:divBdr>
                        <w:top w:val="none" w:sz="0" w:space="0" w:color="auto"/>
                        <w:left w:val="none" w:sz="0" w:space="0" w:color="auto"/>
                        <w:bottom w:val="none" w:sz="0" w:space="0" w:color="auto"/>
                        <w:right w:val="none" w:sz="0" w:space="0" w:color="auto"/>
                      </w:divBdr>
                    </w:div>
                  </w:divsChild>
                </w:div>
                <w:div w:id="78523954">
                  <w:marLeft w:val="0"/>
                  <w:marRight w:val="0"/>
                  <w:marTop w:val="0"/>
                  <w:marBottom w:val="0"/>
                  <w:divBdr>
                    <w:top w:val="none" w:sz="0" w:space="0" w:color="auto"/>
                    <w:left w:val="none" w:sz="0" w:space="0" w:color="auto"/>
                    <w:bottom w:val="none" w:sz="0" w:space="0" w:color="auto"/>
                    <w:right w:val="none" w:sz="0" w:space="0" w:color="auto"/>
                  </w:divBdr>
                  <w:divsChild>
                    <w:div w:id="574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1887">
          <w:marLeft w:val="0"/>
          <w:marRight w:val="0"/>
          <w:marTop w:val="0"/>
          <w:marBottom w:val="0"/>
          <w:divBdr>
            <w:top w:val="none" w:sz="0" w:space="0" w:color="auto"/>
            <w:left w:val="none" w:sz="0" w:space="0" w:color="auto"/>
            <w:bottom w:val="none" w:sz="0" w:space="0" w:color="auto"/>
            <w:right w:val="none" w:sz="0" w:space="0" w:color="auto"/>
          </w:divBdr>
        </w:div>
        <w:div w:id="881135383">
          <w:marLeft w:val="0"/>
          <w:marRight w:val="0"/>
          <w:marTop w:val="0"/>
          <w:marBottom w:val="0"/>
          <w:divBdr>
            <w:top w:val="none" w:sz="0" w:space="0" w:color="auto"/>
            <w:left w:val="none" w:sz="0" w:space="0" w:color="auto"/>
            <w:bottom w:val="none" w:sz="0" w:space="0" w:color="auto"/>
            <w:right w:val="none" w:sz="0" w:space="0" w:color="auto"/>
          </w:divBdr>
        </w:div>
        <w:div w:id="186722366">
          <w:marLeft w:val="0"/>
          <w:marRight w:val="0"/>
          <w:marTop w:val="0"/>
          <w:marBottom w:val="0"/>
          <w:divBdr>
            <w:top w:val="none" w:sz="0" w:space="0" w:color="auto"/>
            <w:left w:val="none" w:sz="0" w:space="0" w:color="auto"/>
            <w:bottom w:val="none" w:sz="0" w:space="0" w:color="auto"/>
            <w:right w:val="none" w:sz="0" w:space="0" w:color="auto"/>
          </w:divBdr>
          <w:divsChild>
            <w:div w:id="753432421">
              <w:marLeft w:val="-75"/>
              <w:marRight w:val="0"/>
              <w:marTop w:val="30"/>
              <w:marBottom w:val="30"/>
              <w:divBdr>
                <w:top w:val="none" w:sz="0" w:space="0" w:color="auto"/>
                <w:left w:val="none" w:sz="0" w:space="0" w:color="auto"/>
                <w:bottom w:val="none" w:sz="0" w:space="0" w:color="auto"/>
                <w:right w:val="none" w:sz="0" w:space="0" w:color="auto"/>
              </w:divBdr>
              <w:divsChild>
                <w:div w:id="214319559">
                  <w:marLeft w:val="0"/>
                  <w:marRight w:val="0"/>
                  <w:marTop w:val="0"/>
                  <w:marBottom w:val="0"/>
                  <w:divBdr>
                    <w:top w:val="none" w:sz="0" w:space="0" w:color="auto"/>
                    <w:left w:val="none" w:sz="0" w:space="0" w:color="auto"/>
                    <w:bottom w:val="none" w:sz="0" w:space="0" w:color="auto"/>
                    <w:right w:val="none" w:sz="0" w:space="0" w:color="auto"/>
                  </w:divBdr>
                  <w:divsChild>
                    <w:div w:id="1847866899">
                      <w:marLeft w:val="0"/>
                      <w:marRight w:val="0"/>
                      <w:marTop w:val="0"/>
                      <w:marBottom w:val="0"/>
                      <w:divBdr>
                        <w:top w:val="none" w:sz="0" w:space="0" w:color="auto"/>
                        <w:left w:val="none" w:sz="0" w:space="0" w:color="auto"/>
                        <w:bottom w:val="none" w:sz="0" w:space="0" w:color="auto"/>
                        <w:right w:val="none" w:sz="0" w:space="0" w:color="auto"/>
                      </w:divBdr>
                    </w:div>
                  </w:divsChild>
                </w:div>
                <w:div w:id="586504980">
                  <w:marLeft w:val="0"/>
                  <w:marRight w:val="0"/>
                  <w:marTop w:val="0"/>
                  <w:marBottom w:val="0"/>
                  <w:divBdr>
                    <w:top w:val="none" w:sz="0" w:space="0" w:color="auto"/>
                    <w:left w:val="none" w:sz="0" w:space="0" w:color="auto"/>
                    <w:bottom w:val="none" w:sz="0" w:space="0" w:color="auto"/>
                    <w:right w:val="none" w:sz="0" w:space="0" w:color="auto"/>
                  </w:divBdr>
                  <w:divsChild>
                    <w:div w:id="107283811">
                      <w:marLeft w:val="0"/>
                      <w:marRight w:val="0"/>
                      <w:marTop w:val="0"/>
                      <w:marBottom w:val="0"/>
                      <w:divBdr>
                        <w:top w:val="none" w:sz="0" w:space="0" w:color="auto"/>
                        <w:left w:val="none" w:sz="0" w:space="0" w:color="auto"/>
                        <w:bottom w:val="none" w:sz="0" w:space="0" w:color="auto"/>
                        <w:right w:val="none" w:sz="0" w:space="0" w:color="auto"/>
                      </w:divBdr>
                    </w:div>
                  </w:divsChild>
                </w:div>
                <w:div w:id="916404009">
                  <w:marLeft w:val="0"/>
                  <w:marRight w:val="0"/>
                  <w:marTop w:val="0"/>
                  <w:marBottom w:val="0"/>
                  <w:divBdr>
                    <w:top w:val="none" w:sz="0" w:space="0" w:color="auto"/>
                    <w:left w:val="none" w:sz="0" w:space="0" w:color="auto"/>
                    <w:bottom w:val="none" w:sz="0" w:space="0" w:color="auto"/>
                    <w:right w:val="none" w:sz="0" w:space="0" w:color="auto"/>
                  </w:divBdr>
                  <w:divsChild>
                    <w:div w:id="941567241">
                      <w:marLeft w:val="0"/>
                      <w:marRight w:val="0"/>
                      <w:marTop w:val="0"/>
                      <w:marBottom w:val="0"/>
                      <w:divBdr>
                        <w:top w:val="none" w:sz="0" w:space="0" w:color="auto"/>
                        <w:left w:val="none" w:sz="0" w:space="0" w:color="auto"/>
                        <w:bottom w:val="none" w:sz="0" w:space="0" w:color="auto"/>
                        <w:right w:val="none" w:sz="0" w:space="0" w:color="auto"/>
                      </w:divBdr>
                    </w:div>
                  </w:divsChild>
                </w:div>
                <w:div w:id="672414197">
                  <w:marLeft w:val="0"/>
                  <w:marRight w:val="0"/>
                  <w:marTop w:val="0"/>
                  <w:marBottom w:val="0"/>
                  <w:divBdr>
                    <w:top w:val="none" w:sz="0" w:space="0" w:color="auto"/>
                    <w:left w:val="none" w:sz="0" w:space="0" w:color="auto"/>
                    <w:bottom w:val="none" w:sz="0" w:space="0" w:color="auto"/>
                    <w:right w:val="none" w:sz="0" w:space="0" w:color="auto"/>
                  </w:divBdr>
                  <w:divsChild>
                    <w:div w:id="645548558">
                      <w:marLeft w:val="0"/>
                      <w:marRight w:val="0"/>
                      <w:marTop w:val="0"/>
                      <w:marBottom w:val="0"/>
                      <w:divBdr>
                        <w:top w:val="none" w:sz="0" w:space="0" w:color="auto"/>
                        <w:left w:val="none" w:sz="0" w:space="0" w:color="auto"/>
                        <w:bottom w:val="none" w:sz="0" w:space="0" w:color="auto"/>
                        <w:right w:val="none" w:sz="0" w:space="0" w:color="auto"/>
                      </w:divBdr>
                    </w:div>
                  </w:divsChild>
                </w:div>
                <w:div w:id="2105609847">
                  <w:marLeft w:val="0"/>
                  <w:marRight w:val="0"/>
                  <w:marTop w:val="0"/>
                  <w:marBottom w:val="0"/>
                  <w:divBdr>
                    <w:top w:val="none" w:sz="0" w:space="0" w:color="auto"/>
                    <w:left w:val="none" w:sz="0" w:space="0" w:color="auto"/>
                    <w:bottom w:val="none" w:sz="0" w:space="0" w:color="auto"/>
                    <w:right w:val="none" w:sz="0" w:space="0" w:color="auto"/>
                  </w:divBdr>
                  <w:divsChild>
                    <w:div w:id="1977954754">
                      <w:marLeft w:val="0"/>
                      <w:marRight w:val="0"/>
                      <w:marTop w:val="0"/>
                      <w:marBottom w:val="0"/>
                      <w:divBdr>
                        <w:top w:val="none" w:sz="0" w:space="0" w:color="auto"/>
                        <w:left w:val="none" w:sz="0" w:space="0" w:color="auto"/>
                        <w:bottom w:val="none" w:sz="0" w:space="0" w:color="auto"/>
                        <w:right w:val="none" w:sz="0" w:space="0" w:color="auto"/>
                      </w:divBdr>
                    </w:div>
                  </w:divsChild>
                </w:div>
                <w:div w:id="419061824">
                  <w:marLeft w:val="0"/>
                  <w:marRight w:val="0"/>
                  <w:marTop w:val="0"/>
                  <w:marBottom w:val="0"/>
                  <w:divBdr>
                    <w:top w:val="none" w:sz="0" w:space="0" w:color="auto"/>
                    <w:left w:val="none" w:sz="0" w:space="0" w:color="auto"/>
                    <w:bottom w:val="none" w:sz="0" w:space="0" w:color="auto"/>
                    <w:right w:val="none" w:sz="0" w:space="0" w:color="auto"/>
                  </w:divBdr>
                  <w:divsChild>
                    <w:div w:id="102266856">
                      <w:marLeft w:val="0"/>
                      <w:marRight w:val="0"/>
                      <w:marTop w:val="0"/>
                      <w:marBottom w:val="0"/>
                      <w:divBdr>
                        <w:top w:val="none" w:sz="0" w:space="0" w:color="auto"/>
                        <w:left w:val="none" w:sz="0" w:space="0" w:color="auto"/>
                        <w:bottom w:val="none" w:sz="0" w:space="0" w:color="auto"/>
                        <w:right w:val="none" w:sz="0" w:space="0" w:color="auto"/>
                      </w:divBdr>
                    </w:div>
                  </w:divsChild>
                </w:div>
                <w:div w:id="634529070">
                  <w:marLeft w:val="0"/>
                  <w:marRight w:val="0"/>
                  <w:marTop w:val="0"/>
                  <w:marBottom w:val="0"/>
                  <w:divBdr>
                    <w:top w:val="none" w:sz="0" w:space="0" w:color="auto"/>
                    <w:left w:val="none" w:sz="0" w:space="0" w:color="auto"/>
                    <w:bottom w:val="none" w:sz="0" w:space="0" w:color="auto"/>
                    <w:right w:val="none" w:sz="0" w:space="0" w:color="auto"/>
                  </w:divBdr>
                  <w:divsChild>
                    <w:div w:id="163323990">
                      <w:marLeft w:val="0"/>
                      <w:marRight w:val="0"/>
                      <w:marTop w:val="0"/>
                      <w:marBottom w:val="0"/>
                      <w:divBdr>
                        <w:top w:val="none" w:sz="0" w:space="0" w:color="auto"/>
                        <w:left w:val="none" w:sz="0" w:space="0" w:color="auto"/>
                        <w:bottom w:val="none" w:sz="0" w:space="0" w:color="auto"/>
                        <w:right w:val="none" w:sz="0" w:space="0" w:color="auto"/>
                      </w:divBdr>
                    </w:div>
                  </w:divsChild>
                </w:div>
                <w:div w:id="2000230761">
                  <w:marLeft w:val="0"/>
                  <w:marRight w:val="0"/>
                  <w:marTop w:val="0"/>
                  <w:marBottom w:val="0"/>
                  <w:divBdr>
                    <w:top w:val="none" w:sz="0" w:space="0" w:color="auto"/>
                    <w:left w:val="none" w:sz="0" w:space="0" w:color="auto"/>
                    <w:bottom w:val="none" w:sz="0" w:space="0" w:color="auto"/>
                    <w:right w:val="none" w:sz="0" w:space="0" w:color="auto"/>
                  </w:divBdr>
                  <w:divsChild>
                    <w:div w:id="2063796298">
                      <w:marLeft w:val="0"/>
                      <w:marRight w:val="0"/>
                      <w:marTop w:val="0"/>
                      <w:marBottom w:val="0"/>
                      <w:divBdr>
                        <w:top w:val="none" w:sz="0" w:space="0" w:color="auto"/>
                        <w:left w:val="none" w:sz="0" w:space="0" w:color="auto"/>
                        <w:bottom w:val="none" w:sz="0" w:space="0" w:color="auto"/>
                        <w:right w:val="none" w:sz="0" w:space="0" w:color="auto"/>
                      </w:divBdr>
                    </w:div>
                  </w:divsChild>
                </w:div>
                <w:div w:id="1607032413">
                  <w:marLeft w:val="0"/>
                  <w:marRight w:val="0"/>
                  <w:marTop w:val="0"/>
                  <w:marBottom w:val="0"/>
                  <w:divBdr>
                    <w:top w:val="none" w:sz="0" w:space="0" w:color="auto"/>
                    <w:left w:val="none" w:sz="0" w:space="0" w:color="auto"/>
                    <w:bottom w:val="none" w:sz="0" w:space="0" w:color="auto"/>
                    <w:right w:val="none" w:sz="0" w:space="0" w:color="auto"/>
                  </w:divBdr>
                  <w:divsChild>
                    <w:div w:id="1659724095">
                      <w:marLeft w:val="0"/>
                      <w:marRight w:val="0"/>
                      <w:marTop w:val="0"/>
                      <w:marBottom w:val="0"/>
                      <w:divBdr>
                        <w:top w:val="none" w:sz="0" w:space="0" w:color="auto"/>
                        <w:left w:val="none" w:sz="0" w:space="0" w:color="auto"/>
                        <w:bottom w:val="none" w:sz="0" w:space="0" w:color="auto"/>
                        <w:right w:val="none" w:sz="0" w:space="0" w:color="auto"/>
                      </w:divBdr>
                    </w:div>
                  </w:divsChild>
                </w:div>
                <w:div w:id="665282993">
                  <w:marLeft w:val="0"/>
                  <w:marRight w:val="0"/>
                  <w:marTop w:val="0"/>
                  <w:marBottom w:val="0"/>
                  <w:divBdr>
                    <w:top w:val="none" w:sz="0" w:space="0" w:color="auto"/>
                    <w:left w:val="none" w:sz="0" w:space="0" w:color="auto"/>
                    <w:bottom w:val="none" w:sz="0" w:space="0" w:color="auto"/>
                    <w:right w:val="none" w:sz="0" w:space="0" w:color="auto"/>
                  </w:divBdr>
                  <w:divsChild>
                    <w:div w:id="1152873111">
                      <w:marLeft w:val="0"/>
                      <w:marRight w:val="0"/>
                      <w:marTop w:val="0"/>
                      <w:marBottom w:val="0"/>
                      <w:divBdr>
                        <w:top w:val="none" w:sz="0" w:space="0" w:color="auto"/>
                        <w:left w:val="none" w:sz="0" w:space="0" w:color="auto"/>
                        <w:bottom w:val="none" w:sz="0" w:space="0" w:color="auto"/>
                        <w:right w:val="none" w:sz="0" w:space="0" w:color="auto"/>
                      </w:divBdr>
                    </w:div>
                  </w:divsChild>
                </w:div>
                <w:div w:id="296842736">
                  <w:marLeft w:val="0"/>
                  <w:marRight w:val="0"/>
                  <w:marTop w:val="0"/>
                  <w:marBottom w:val="0"/>
                  <w:divBdr>
                    <w:top w:val="none" w:sz="0" w:space="0" w:color="auto"/>
                    <w:left w:val="none" w:sz="0" w:space="0" w:color="auto"/>
                    <w:bottom w:val="none" w:sz="0" w:space="0" w:color="auto"/>
                    <w:right w:val="none" w:sz="0" w:space="0" w:color="auto"/>
                  </w:divBdr>
                  <w:divsChild>
                    <w:div w:id="1205865970">
                      <w:marLeft w:val="0"/>
                      <w:marRight w:val="0"/>
                      <w:marTop w:val="0"/>
                      <w:marBottom w:val="0"/>
                      <w:divBdr>
                        <w:top w:val="none" w:sz="0" w:space="0" w:color="auto"/>
                        <w:left w:val="none" w:sz="0" w:space="0" w:color="auto"/>
                        <w:bottom w:val="none" w:sz="0" w:space="0" w:color="auto"/>
                        <w:right w:val="none" w:sz="0" w:space="0" w:color="auto"/>
                      </w:divBdr>
                    </w:div>
                  </w:divsChild>
                </w:div>
                <w:div w:id="1032655755">
                  <w:marLeft w:val="0"/>
                  <w:marRight w:val="0"/>
                  <w:marTop w:val="0"/>
                  <w:marBottom w:val="0"/>
                  <w:divBdr>
                    <w:top w:val="none" w:sz="0" w:space="0" w:color="auto"/>
                    <w:left w:val="none" w:sz="0" w:space="0" w:color="auto"/>
                    <w:bottom w:val="none" w:sz="0" w:space="0" w:color="auto"/>
                    <w:right w:val="none" w:sz="0" w:space="0" w:color="auto"/>
                  </w:divBdr>
                  <w:divsChild>
                    <w:div w:id="905339452">
                      <w:marLeft w:val="0"/>
                      <w:marRight w:val="0"/>
                      <w:marTop w:val="0"/>
                      <w:marBottom w:val="0"/>
                      <w:divBdr>
                        <w:top w:val="none" w:sz="0" w:space="0" w:color="auto"/>
                        <w:left w:val="none" w:sz="0" w:space="0" w:color="auto"/>
                        <w:bottom w:val="none" w:sz="0" w:space="0" w:color="auto"/>
                        <w:right w:val="none" w:sz="0" w:space="0" w:color="auto"/>
                      </w:divBdr>
                    </w:div>
                  </w:divsChild>
                </w:div>
                <w:div w:id="1020816548">
                  <w:marLeft w:val="0"/>
                  <w:marRight w:val="0"/>
                  <w:marTop w:val="0"/>
                  <w:marBottom w:val="0"/>
                  <w:divBdr>
                    <w:top w:val="none" w:sz="0" w:space="0" w:color="auto"/>
                    <w:left w:val="none" w:sz="0" w:space="0" w:color="auto"/>
                    <w:bottom w:val="none" w:sz="0" w:space="0" w:color="auto"/>
                    <w:right w:val="none" w:sz="0" w:space="0" w:color="auto"/>
                  </w:divBdr>
                  <w:divsChild>
                    <w:div w:id="1406296940">
                      <w:marLeft w:val="0"/>
                      <w:marRight w:val="0"/>
                      <w:marTop w:val="0"/>
                      <w:marBottom w:val="0"/>
                      <w:divBdr>
                        <w:top w:val="none" w:sz="0" w:space="0" w:color="auto"/>
                        <w:left w:val="none" w:sz="0" w:space="0" w:color="auto"/>
                        <w:bottom w:val="none" w:sz="0" w:space="0" w:color="auto"/>
                        <w:right w:val="none" w:sz="0" w:space="0" w:color="auto"/>
                      </w:divBdr>
                    </w:div>
                  </w:divsChild>
                </w:div>
                <w:div w:id="1916473922">
                  <w:marLeft w:val="0"/>
                  <w:marRight w:val="0"/>
                  <w:marTop w:val="0"/>
                  <w:marBottom w:val="0"/>
                  <w:divBdr>
                    <w:top w:val="none" w:sz="0" w:space="0" w:color="auto"/>
                    <w:left w:val="none" w:sz="0" w:space="0" w:color="auto"/>
                    <w:bottom w:val="none" w:sz="0" w:space="0" w:color="auto"/>
                    <w:right w:val="none" w:sz="0" w:space="0" w:color="auto"/>
                  </w:divBdr>
                  <w:divsChild>
                    <w:div w:id="2068451752">
                      <w:marLeft w:val="0"/>
                      <w:marRight w:val="0"/>
                      <w:marTop w:val="0"/>
                      <w:marBottom w:val="0"/>
                      <w:divBdr>
                        <w:top w:val="none" w:sz="0" w:space="0" w:color="auto"/>
                        <w:left w:val="none" w:sz="0" w:space="0" w:color="auto"/>
                        <w:bottom w:val="none" w:sz="0" w:space="0" w:color="auto"/>
                        <w:right w:val="none" w:sz="0" w:space="0" w:color="auto"/>
                      </w:divBdr>
                    </w:div>
                  </w:divsChild>
                </w:div>
                <w:div w:id="1635523407">
                  <w:marLeft w:val="0"/>
                  <w:marRight w:val="0"/>
                  <w:marTop w:val="0"/>
                  <w:marBottom w:val="0"/>
                  <w:divBdr>
                    <w:top w:val="none" w:sz="0" w:space="0" w:color="auto"/>
                    <w:left w:val="none" w:sz="0" w:space="0" w:color="auto"/>
                    <w:bottom w:val="none" w:sz="0" w:space="0" w:color="auto"/>
                    <w:right w:val="none" w:sz="0" w:space="0" w:color="auto"/>
                  </w:divBdr>
                  <w:divsChild>
                    <w:div w:id="2086605761">
                      <w:marLeft w:val="0"/>
                      <w:marRight w:val="0"/>
                      <w:marTop w:val="0"/>
                      <w:marBottom w:val="0"/>
                      <w:divBdr>
                        <w:top w:val="none" w:sz="0" w:space="0" w:color="auto"/>
                        <w:left w:val="none" w:sz="0" w:space="0" w:color="auto"/>
                        <w:bottom w:val="none" w:sz="0" w:space="0" w:color="auto"/>
                        <w:right w:val="none" w:sz="0" w:space="0" w:color="auto"/>
                      </w:divBdr>
                    </w:div>
                  </w:divsChild>
                </w:div>
                <w:div w:id="629897492">
                  <w:marLeft w:val="0"/>
                  <w:marRight w:val="0"/>
                  <w:marTop w:val="0"/>
                  <w:marBottom w:val="0"/>
                  <w:divBdr>
                    <w:top w:val="none" w:sz="0" w:space="0" w:color="auto"/>
                    <w:left w:val="none" w:sz="0" w:space="0" w:color="auto"/>
                    <w:bottom w:val="none" w:sz="0" w:space="0" w:color="auto"/>
                    <w:right w:val="none" w:sz="0" w:space="0" w:color="auto"/>
                  </w:divBdr>
                  <w:divsChild>
                    <w:div w:id="838274427">
                      <w:marLeft w:val="0"/>
                      <w:marRight w:val="0"/>
                      <w:marTop w:val="0"/>
                      <w:marBottom w:val="0"/>
                      <w:divBdr>
                        <w:top w:val="none" w:sz="0" w:space="0" w:color="auto"/>
                        <w:left w:val="none" w:sz="0" w:space="0" w:color="auto"/>
                        <w:bottom w:val="none" w:sz="0" w:space="0" w:color="auto"/>
                        <w:right w:val="none" w:sz="0" w:space="0" w:color="auto"/>
                      </w:divBdr>
                    </w:div>
                  </w:divsChild>
                </w:div>
                <w:div w:id="783352109">
                  <w:marLeft w:val="0"/>
                  <w:marRight w:val="0"/>
                  <w:marTop w:val="0"/>
                  <w:marBottom w:val="0"/>
                  <w:divBdr>
                    <w:top w:val="none" w:sz="0" w:space="0" w:color="auto"/>
                    <w:left w:val="none" w:sz="0" w:space="0" w:color="auto"/>
                    <w:bottom w:val="none" w:sz="0" w:space="0" w:color="auto"/>
                    <w:right w:val="none" w:sz="0" w:space="0" w:color="auto"/>
                  </w:divBdr>
                  <w:divsChild>
                    <w:div w:id="8182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2418">
          <w:marLeft w:val="0"/>
          <w:marRight w:val="0"/>
          <w:marTop w:val="0"/>
          <w:marBottom w:val="0"/>
          <w:divBdr>
            <w:top w:val="none" w:sz="0" w:space="0" w:color="auto"/>
            <w:left w:val="none" w:sz="0" w:space="0" w:color="auto"/>
            <w:bottom w:val="none" w:sz="0" w:space="0" w:color="auto"/>
            <w:right w:val="none" w:sz="0" w:space="0" w:color="auto"/>
          </w:divBdr>
        </w:div>
        <w:div w:id="198587818">
          <w:marLeft w:val="0"/>
          <w:marRight w:val="0"/>
          <w:marTop w:val="0"/>
          <w:marBottom w:val="0"/>
          <w:divBdr>
            <w:top w:val="none" w:sz="0" w:space="0" w:color="auto"/>
            <w:left w:val="none" w:sz="0" w:space="0" w:color="auto"/>
            <w:bottom w:val="none" w:sz="0" w:space="0" w:color="auto"/>
            <w:right w:val="none" w:sz="0" w:space="0" w:color="auto"/>
          </w:divBdr>
        </w:div>
        <w:div w:id="1398626429">
          <w:marLeft w:val="0"/>
          <w:marRight w:val="0"/>
          <w:marTop w:val="0"/>
          <w:marBottom w:val="0"/>
          <w:divBdr>
            <w:top w:val="none" w:sz="0" w:space="0" w:color="auto"/>
            <w:left w:val="none" w:sz="0" w:space="0" w:color="auto"/>
            <w:bottom w:val="none" w:sz="0" w:space="0" w:color="auto"/>
            <w:right w:val="none" w:sz="0" w:space="0" w:color="auto"/>
          </w:divBdr>
        </w:div>
        <w:div w:id="1539583072">
          <w:marLeft w:val="0"/>
          <w:marRight w:val="0"/>
          <w:marTop w:val="0"/>
          <w:marBottom w:val="0"/>
          <w:divBdr>
            <w:top w:val="none" w:sz="0" w:space="0" w:color="auto"/>
            <w:left w:val="none" w:sz="0" w:space="0" w:color="auto"/>
            <w:bottom w:val="none" w:sz="0" w:space="0" w:color="auto"/>
            <w:right w:val="none" w:sz="0" w:space="0" w:color="auto"/>
          </w:divBdr>
        </w:div>
        <w:div w:id="2072998188">
          <w:marLeft w:val="0"/>
          <w:marRight w:val="0"/>
          <w:marTop w:val="0"/>
          <w:marBottom w:val="0"/>
          <w:divBdr>
            <w:top w:val="none" w:sz="0" w:space="0" w:color="auto"/>
            <w:left w:val="none" w:sz="0" w:space="0" w:color="auto"/>
            <w:bottom w:val="none" w:sz="0" w:space="0" w:color="auto"/>
            <w:right w:val="none" w:sz="0" w:space="0" w:color="auto"/>
          </w:divBdr>
        </w:div>
        <w:div w:id="1122306660">
          <w:marLeft w:val="0"/>
          <w:marRight w:val="0"/>
          <w:marTop w:val="0"/>
          <w:marBottom w:val="0"/>
          <w:divBdr>
            <w:top w:val="none" w:sz="0" w:space="0" w:color="auto"/>
            <w:left w:val="none" w:sz="0" w:space="0" w:color="auto"/>
            <w:bottom w:val="none" w:sz="0" w:space="0" w:color="auto"/>
            <w:right w:val="none" w:sz="0" w:space="0" w:color="auto"/>
          </w:divBdr>
        </w:div>
        <w:div w:id="1081295776">
          <w:marLeft w:val="0"/>
          <w:marRight w:val="0"/>
          <w:marTop w:val="0"/>
          <w:marBottom w:val="0"/>
          <w:divBdr>
            <w:top w:val="none" w:sz="0" w:space="0" w:color="auto"/>
            <w:left w:val="none" w:sz="0" w:space="0" w:color="auto"/>
            <w:bottom w:val="none" w:sz="0" w:space="0" w:color="auto"/>
            <w:right w:val="none" w:sz="0" w:space="0" w:color="auto"/>
          </w:divBdr>
          <w:divsChild>
            <w:div w:id="180173009">
              <w:marLeft w:val="-75"/>
              <w:marRight w:val="0"/>
              <w:marTop w:val="30"/>
              <w:marBottom w:val="30"/>
              <w:divBdr>
                <w:top w:val="none" w:sz="0" w:space="0" w:color="auto"/>
                <w:left w:val="none" w:sz="0" w:space="0" w:color="auto"/>
                <w:bottom w:val="none" w:sz="0" w:space="0" w:color="auto"/>
                <w:right w:val="none" w:sz="0" w:space="0" w:color="auto"/>
              </w:divBdr>
              <w:divsChild>
                <w:div w:id="1357731529">
                  <w:marLeft w:val="0"/>
                  <w:marRight w:val="0"/>
                  <w:marTop w:val="0"/>
                  <w:marBottom w:val="0"/>
                  <w:divBdr>
                    <w:top w:val="none" w:sz="0" w:space="0" w:color="auto"/>
                    <w:left w:val="none" w:sz="0" w:space="0" w:color="auto"/>
                    <w:bottom w:val="none" w:sz="0" w:space="0" w:color="auto"/>
                    <w:right w:val="none" w:sz="0" w:space="0" w:color="auto"/>
                  </w:divBdr>
                  <w:divsChild>
                    <w:div w:id="678385949">
                      <w:marLeft w:val="0"/>
                      <w:marRight w:val="0"/>
                      <w:marTop w:val="0"/>
                      <w:marBottom w:val="0"/>
                      <w:divBdr>
                        <w:top w:val="none" w:sz="0" w:space="0" w:color="auto"/>
                        <w:left w:val="none" w:sz="0" w:space="0" w:color="auto"/>
                        <w:bottom w:val="none" w:sz="0" w:space="0" w:color="auto"/>
                        <w:right w:val="none" w:sz="0" w:space="0" w:color="auto"/>
                      </w:divBdr>
                    </w:div>
                  </w:divsChild>
                </w:div>
                <w:div w:id="1628928725">
                  <w:marLeft w:val="0"/>
                  <w:marRight w:val="0"/>
                  <w:marTop w:val="0"/>
                  <w:marBottom w:val="0"/>
                  <w:divBdr>
                    <w:top w:val="none" w:sz="0" w:space="0" w:color="auto"/>
                    <w:left w:val="none" w:sz="0" w:space="0" w:color="auto"/>
                    <w:bottom w:val="none" w:sz="0" w:space="0" w:color="auto"/>
                    <w:right w:val="none" w:sz="0" w:space="0" w:color="auto"/>
                  </w:divBdr>
                  <w:divsChild>
                    <w:div w:id="18242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5151">
          <w:marLeft w:val="0"/>
          <w:marRight w:val="0"/>
          <w:marTop w:val="0"/>
          <w:marBottom w:val="0"/>
          <w:divBdr>
            <w:top w:val="none" w:sz="0" w:space="0" w:color="auto"/>
            <w:left w:val="none" w:sz="0" w:space="0" w:color="auto"/>
            <w:bottom w:val="none" w:sz="0" w:space="0" w:color="auto"/>
            <w:right w:val="none" w:sz="0" w:space="0" w:color="auto"/>
          </w:divBdr>
        </w:div>
        <w:div w:id="623922551">
          <w:marLeft w:val="0"/>
          <w:marRight w:val="0"/>
          <w:marTop w:val="0"/>
          <w:marBottom w:val="0"/>
          <w:divBdr>
            <w:top w:val="none" w:sz="0" w:space="0" w:color="auto"/>
            <w:left w:val="none" w:sz="0" w:space="0" w:color="auto"/>
            <w:bottom w:val="none" w:sz="0" w:space="0" w:color="auto"/>
            <w:right w:val="none" w:sz="0" w:space="0" w:color="auto"/>
          </w:divBdr>
          <w:divsChild>
            <w:div w:id="2018459740">
              <w:marLeft w:val="-75"/>
              <w:marRight w:val="0"/>
              <w:marTop w:val="30"/>
              <w:marBottom w:val="30"/>
              <w:divBdr>
                <w:top w:val="none" w:sz="0" w:space="0" w:color="auto"/>
                <w:left w:val="none" w:sz="0" w:space="0" w:color="auto"/>
                <w:bottom w:val="none" w:sz="0" w:space="0" w:color="auto"/>
                <w:right w:val="none" w:sz="0" w:space="0" w:color="auto"/>
              </w:divBdr>
              <w:divsChild>
                <w:div w:id="1252660569">
                  <w:marLeft w:val="0"/>
                  <w:marRight w:val="0"/>
                  <w:marTop w:val="0"/>
                  <w:marBottom w:val="0"/>
                  <w:divBdr>
                    <w:top w:val="none" w:sz="0" w:space="0" w:color="auto"/>
                    <w:left w:val="none" w:sz="0" w:space="0" w:color="auto"/>
                    <w:bottom w:val="none" w:sz="0" w:space="0" w:color="auto"/>
                    <w:right w:val="none" w:sz="0" w:space="0" w:color="auto"/>
                  </w:divBdr>
                  <w:divsChild>
                    <w:div w:id="417487243">
                      <w:marLeft w:val="0"/>
                      <w:marRight w:val="0"/>
                      <w:marTop w:val="0"/>
                      <w:marBottom w:val="0"/>
                      <w:divBdr>
                        <w:top w:val="none" w:sz="0" w:space="0" w:color="auto"/>
                        <w:left w:val="none" w:sz="0" w:space="0" w:color="auto"/>
                        <w:bottom w:val="none" w:sz="0" w:space="0" w:color="auto"/>
                        <w:right w:val="none" w:sz="0" w:space="0" w:color="auto"/>
                      </w:divBdr>
                    </w:div>
                  </w:divsChild>
                </w:div>
                <w:div w:id="1486580861">
                  <w:marLeft w:val="0"/>
                  <w:marRight w:val="0"/>
                  <w:marTop w:val="0"/>
                  <w:marBottom w:val="0"/>
                  <w:divBdr>
                    <w:top w:val="none" w:sz="0" w:space="0" w:color="auto"/>
                    <w:left w:val="none" w:sz="0" w:space="0" w:color="auto"/>
                    <w:bottom w:val="none" w:sz="0" w:space="0" w:color="auto"/>
                    <w:right w:val="none" w:sz="0" w:space="0" w:color="auto"/>
                  </w:divBdr>
                  <w:divsChild>
                    <w:div w:id="19444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62382">
          <w:marLeft w:val="0"/>
          <w:marRight w:val="0"/>
          <w:marTop w:val="0"/>
          <w:marBottom w:val="0"/>
          <w:divBdr>
            <w:top w:val="none" w:sz="0" w:space="0" w:color="auto"/>
            <w:left w:val="none" w:sz="0" w:space="0" w:color="auto"/>
            <w:bottom w:val="none" w:sz="0" w:space="0" w:color="auto"/>
            <w:right w:val="none" w:sz="0" w:space="0" w:color="auto"/>
          </w:divBdr>
        </w:div>
        <w:div w:id="1531918511">
          <w:marLeft w:val="0"/>
          <w:marRight w:val="0"/>
          <w:marTop w:val="0"/>
          <w:marBottom w:val="0"/>
          <w:divBdr>
            <w:top w:val="none" w:sz="0" w:space="0" w:color="auto"/>
            <w:left w:val="none" w:sz="0" w:space="0" w:color="auto"/>
            <w:bottom w:val="none" w:sz="0" w:space="0" w:color="auto"/>
            <w:right w:val="none" w:sz="0" w:space="0" w:color="auto"/>
          </w:divBdr>
        </w:div>
        <w:div w:id="400373419">
          <w:marLeft w:val="0"/>
          <w:marRight w:val="0"/>
          <w:marTop w:val="0"/>
          <w:marBottom w:val="0"/>
          <w:divBdr>
            <w:top w:val="none" w:sz="0" w:space="0" w:color="auto"/>
            <w:left w:val="none" w:sz="0" w:space="0" w:color="auto"/>
            <w:bottom w:val="none" w:sz="0" w:space="0" w:color="auto"/>
            <w:right w:val="none" w:sz="0" w:space="0" w:color="auto"/>
          </w:divBdr>
        </w:div>
        <w:div w:id="1324429848">
          <w:marLeft w:val="0"/>
          <w:marRight w:val="0"/>
          <w:marTop w:val="0"/>
          <w:marBottom w:val="0"/>
          <w:divBdr>
            <w:top w:val="none" w:sz="0" w:space="0" w:color="auto"/>
            <w:left w:val="none" w:sz="0" w:space="0" w:color="auto"/>
            <w:bottom w:val="none" w:sz="0" w:space="0" w:color="auto"/>
            <w:right w:val="none" w:sz="0" w:space="0" w:color="auto"/>
          </w:divBdr>
        </w:div>
        <w:div w:id="1668245442">
          <w:marLeft w:val="0"/>
          <w:marRight w:val="0"/>
          <w:marTop w:val="0"/>
          <w:marBottom w:val="0"/>
          <w:divBdr>
            <w:top w:val="none" w:sz="0" w:space="0" w:color="auto"/>
            <w:left w:val="none" w:sz="0" w:space="0" w:color="auto"/>
            <w:bottom w:val="none" w:sz="0" w:space="0" w:color="auto"/>
            <w:right w:val="none" w:sz="0" w:space="0" w:color="auto"/>
          </w:divBdr>
        </w:div>
        <w:div w:id="480927706">
          <w:marLeft w:val="0"/>
          <w:marRight w:val="0"/>
          <w:marTop w:val="0"/>
          <w:marBottom w:val="0"/>
          <w:divBdr>
            <w:top w:val="none" w:sz="0" w:space="0" w:color="auto"/>
            <w:left w:val="none" w:sz="0" w:space="0" w:color="auto"/>
            <w:bottom w:val="none" w:sz="0" w:space="0" w:color="auto"/>
            <w:right w:val="none" w:sz="0" w:space="0" w:color="auto"/>
          </w:divBdr>
        </w:div>
        <w:div w:id="1638872137">
          <w:marLeft w:val="0"/>
          <w:marRight w:val="0"/>
          <w:marTop w:val="0"/>
          <w:marBottom w:val="0"/>
          <w:divBdr>
            <w:top w:val="none" w:sz="0" w:space="0" w:color="auto"/>
            <w:left w:val="none" w:sz="0" w:space="0" w:color="auto"/>
            <w:bottom w:val="none" w:sz="0" w:space="0" w:color="auto"/>
            <w:right w:val="none" w:sz="0" w:space="0" w:color="auto"/>
          </w:divBdr>
        </w:div>
        <w:div w:id="405497663">
          <w:marLeft w:val="0"/>
          <w:marRight w:val="0"/>
          <w:marTop w:val="0"/>
          <w:marBottom w:val="0"/>
          <w:divBdr>
            <w:top w:val="none" w:sz="0" w:space="0" w:color="auto"/>
            <w:left w:val="none" w:sz="0" w:space="0" w:color="auto"/>
            <w:bottom w:val="none" w:sz="0" w:space="0" w:color="auto"/>
            <w:right w:val="none" w:sz="0" w:space="0" w:color="auto"/>
          </w:divBdr>
          <w:divsChild>
            <w:div w:id="1280182340">
              <w:marLeft w:val="-75"/>
              <w:marRight w:val="0"/>
              <w:marTop w:val="30"/>
              <w:marBottom w:val="30"/>
              <w:divBdr>
                <w:top w:val="none" w:sz="0" w:space="0" w:color="auto"/>
                <w:left w:val="none" w:sz="0" w:space="0" w:color="auto"/>
                <w:bottom w:val="none" w:sz="0" w:space="0" w:color="auto"/>
                <w:right w:val="none" w:sz="0" w:space="0" w:color="auto"/>
              </w:divBdr>
              <w:divsChild>
                <w:div w:id="1158309082">
                  <w:marLeft w:val="0"/>
                  <w:marRight w:val="0"/>
                  <w:marTop w:val="0"/>
                  <w:marBottom w:val="0"/>
                  <w:divBdr>
                    <w:top w:val="none" w:sz="0" w:space="0" w:color="auto"/>
                    <w:left w:val="none" w:sz="0" w:space="0" w:color="auto"/>
                    <w:bottom w:val="none" w:sz="0" w:space="0" w:color="auto"/>
                    <w:right w:val="none" w:sz="0" w:space="0" w:color="auto"/>
                  </w:divBdr>
                  <w:divsChild>
                    <w:div w:id="2017725843">
                      <w:marLeft w:val="0"/>
                      <w:marRight w:val="0"/>
                      <w:marTop w:val="0"/>
                      <w:marBottom w:val="0"/>
                      <w:divBdr>
                        <w:top w:val="none" w:sz="0" w:space="0" w:color="auto"/>
                        <w:left w:val="none" w:sz="0" w:space="0" w:color="auto"/>
                        <w:bottom w:val="none" w:sz="0" w:space="0" w:color="auto"/>
                        <w:right w:val="none" w:sz="0" w:space="0" w:color="auto"/>
                      </w:divBdr>
                    </w:div>
                  </w:divsChild>
                </w:div>
                <w:div w:id="1053848948">
                  <w:marLeft w:val="0"/>
                  <w:marRight w:val="0"/>
                  <w:marTop w:val="0"/>
                  <w:marBottom w:val="0"/>
                  <w:divBdr>
                    <w:top w:val="none" w:sz="0" w:space="0" w:color="auto"/>
                    <w:left w:val="none" w:sz="0" w:space="0" w:color="auto"/>
                    <w:bottom w:val="none" w:sz="0" w:space="0" w:color="auto"/>
                    <w:right w:val="none" w:sz="0" w:space="0" w:color="auto"/>
                  </w:divBdr>
                  <w:divsChild>
                    <w:div w:id="634608545">
                      <w:marLeft w:val="0"/>
                      <w:marRight w:val="0"/>
                      <w:marTop w:val="0"/>
                      <w:marBottom w:val="0"/>
                      <w:divBdr>
                        <w:top w:val="none" w:sz="0" w:space="0" w:color="auto"/>
                        <w:left w:val="none" w:sz="0" w:space="0" w:color="auto"/>
                        <w:bottom w:val="none" w:sz="0" w:space="0" w:color="auto"/>
                        <w:right w:val="none" w:sz="0" w:space="0" w:color="auto"/>
                      </w:divBdr>
                    </w:div>
                    <w:div w:id="1129276528">
                      <w:marLeft w:val="0"/>
                      <w:marRight w:val="0"/>
                      <w:marTop w:val="0"/>
                      <w:marBottom w:val="0"/>
                      <w:divBdr>
                        <w:top w:val="none" w:sz="0" w:space="0" w:color="auto"/>
                        <w:left w:val="none" w:sz="0" w:space="0" w:color="auto"/>
                        <w:bottom w:val="none" w:sz="0" w:space="0" w:color="auto"/>
                        <w:right w:val="none" w:sz="0" w:space="0" w:color="auto"/>
                      </w:divBdr>
                    </w:div>
                  </w:divsChild>
                </w:div>
                <w:div w:id="2132236101">
                  <w:marLeft w:val="0"/>
                  <w:marRight w:val="0"/>
                  <w:marTop w:val="0"/>
                  <w:marBottom w:val="0"/>
                  <w:divBdr>
                    <w:top w:val="none" w:sz="0" w:space="0" w:color="auto"/>
                    <w:left w:val="none" w:sz="0" w:space="0" w:color="auto"/>
                    <w:bottom w:val="none" w:sz="0" w:space="0" w:color="auto"/>
                    <w:right w:val="none" w:sz="0" w:space="0" w:color="auto"/>
                  </w:divBdr>
                  <w:divsChild>
                    <w:div w:id="450974913">
                      <w:marLeft w:val="0"/>
                      <w:marRight w:val="0"/>
                      <w:marTop w:val="0"/>
                      <w:marBottom w:val="0"/>
                      <w:divBdr>
                        <w:top w:val="none" w:sz="0" w:space="0" w:color="auto"/>
                        <w:left w:val="none" w:sz="0" w:space="0" w:color="auto"/>
                        <w:bottom w:val="none" w:sz="0" w:space="0" w:color="auto"/>
                        <w:right w:val="none" w:sz="0" w:space="0" w:color="auto"/>
                      </w:divBdr>
                    </w:div>
                  </w:divsChild>
                </w:div>
                <w:div w:id="1666981510">
                  <w:marLeft w:val="0"/>
                  <w:marRight w:val="0"/>
                  <w:marTop w:val="0"/>
                  <w:marBottom w:val="0"/>
                  <w:divBdr>
                    <w:top w:val="none" w:sz="0" w:space="0" w:color="auto"/>
                    <w:left w:val="none" w:sz="0" w:space="0" w:color="auto"/>
                    <w:bottom w:val="none" w:sz="0" w:space="0" w:color="auto"/>
                    <w:right w:val="none" w:sz="0" w:space="0" w:color="auto"/>
                  </w:divBdr>
                  <w:divsChild>
                    <w:div w:id="568150427">
                      <w:marLeft w:val="0"/>
                      <w:marRight w:val="0"/>
                      <w:marTop w:val="0"/>
                      <w:marBottom w:val="0"/>
                      <w:divBdr>
                        <w:top w:val="none" w:sz="0" w:space="0" w:color="auto"/>
                        <w:left w:val="none" w:sz="0" w:space="0" w:color="auto"/>
                        <w:bottom w:val="none" w:sz="0" w:space="0" w:color="auto"/>
                        <w:right w:val="none" w:sz="0" w:space="0" w:color="auto"/>
                      </w:divBdr>
                    </w:div>
                  </w:divsChild>
                </w:div>
                <w:div w:id="1302730724">
                  <w:marLeft w:val="0"/>
                  <w:marRight w:val="0"/>
                  <w:marTop w:val="0"/>
                  <w:marBottom w:val="0"/>
                  <w:divBdr>
                    <w:top w:val="none" w:sz="0" w:space="0" w:color="auto"/>
                    <w:left w:val="none" w:sz="0" w:space="0" w:color="auto"/>
                    <w:bottom w:val="none" w:sz="0" w:space="0" w:color="auto"/>
                    <w:right w:val="none" w:sz="0" w:space="0" w:color="auto"/>
                  </w:divBdr>
                  <w:divsChild>
                    <w:div w:id="302124151">
                      <w:marLeft w:val="0"/>
                      <w:marRight w:val="0"/>
                      <w:marTop w:val="0"/>
                      <w:marBottom w:val="0"/>
                      <w:divBdr>
                        <w:top w:val="none" w:sz="0" w:space="0" w:color="auto"/>
                        <w:left w:val="none" w:sz="0" w:space="0" w:color="auto"/>
                        <w:bottom w:val="none" w:sz="0" w:space="0" w:color="auto"/>
                        <w:right w:val="none" w:sz="0" w:space="0" w:color="auto"/>
                      </w:divBdr>
                    </w:div>
                  </w:divsChild>
                </w:div>
                <w:div w:id="1498836725">
                  <w:marLeft w:val="0"/>
                  <w:marRight w:val="0"/>
                  <w:marTop w:val="0"/>
                  <w:marBottom w:val="0"/>
                  <w:divBdr>
                    <w:top w:val="none" w:sz="0" w:space="0" w:color="auto"/>
                    <w:left w:val="none" w:sz="0" w:space="0" w:color="auto"/>
                    <w:bottom w:val="none" w:sz="0" w:space="0" w:color="auto"/>
                    <w:right w:val="none" w:sz="0" w:space="0" w:color="auto"/>
                  </w:divBdr>
                  <w:divsChild>
                    <w:div w:id="175654582">
                      <w:marLeft w:val="0"/>
                      <w:marRight w:val="0"/>
                      <w:marTop w:val="0"/>
                      <w:marBottom w:val="0"/>
                      <w:divBdr>
                        <w:top w:val="none" w:sz="0" w:space="0" w:color="auto"/>
                        <w:left w:val="none" w:sz="0" w:space="0" w:color="auto"/>
                        <w:bottom w:val="none" w:sz="0" w:space="0" w:color="auto"/>
                        <w:right w:val="none" w:sz="0" w:space="0" w:color="auto"/>
                      </w:divBdr>
                    </w:div>
                  </w:divsChild>
                </w:div>
                <w:div w:id="843283669">
                  <w:marLeft w:val="0"/>
                  <w:marRight w:val="0"/>
                  <w:marTop w:val="0"/>
                  <w:marBottom w:val="0"/>
                  <w:divBdr>
                    <w:top w:val="none" w:sz="0" w:space="0" w:color="auto"/>
                    <w:left w:val="none" w:sz="0" w:space="0" w:color="auto"/>
                    <w:bottom w:val="none" w:sz="0" w:space="0" w:color="auto"/>
                    <w:right w:val="none" w:sz="0" w:space="0" w:color="auto"/>
                  </w:divBdr>
                  <w:divsChild>
                    <w:div w:id="1596480967">
                      <w:marLeft w:val="0"/>
                      <w:marRight w:val="0"/>
                      <w:marTop w:val="0"/>
                      <w:marBottom w:val="0"/>
                      <w:divBdr>
                        <w:top w:val="none" w:sz="0" w:space="0" w:color="auto"/>
                        <w:left w:val="none" w:sz="0" w:space="0" w:color="auto"/>
                        <w:bottom w:val="none" w:sz="0" w:space="0" w:color="auto"/>
                        <w:right w:val="none" w:sz="0" w:space="0" w:color="auto"/>
                      </w:divBdr>
                    </w:div>
                  </w:divsChild>
                </w:div>
                <w:div w:id="428964644">
                  <w:marLeft w:val="0"/>
                  <w:marRight w:val="0"/>
                  <w:marTop w:val="0"/>
                  <w:marBottom w:val="0"/>
                  <w:divBdr>
                    <w:top w:val="none" w:sz="0" w:space="0" w:color="auto"/>
                    <w:left w:val="none" w:sz="0" w:space="0" w:color="auto"/>
                    <w:bottom w:val="none" w:sz="0" w:space="0" w:color="auto"/>
                    <w:right w:val="none" w:sz="0" w:space="0" w:color="auto"/>
                  </w:divBdr>
                  <w:divsChild>
                    <w:div w:id="379018567">
                      <w:marLeft w:val="0"/>
                      <w:marRight w:val="0"/>
                      <w:marTop w:val="0"/>
                      <w:marBottom w:val="0"/>
                      <w:divBdr>
                        <w:top w:val="none" w:sz="0" w:space="0" w:color="auto"/>
                        <w:left w:val="none" w:sz="0" w:space="0" w:color="auto"/>
                        <w:bottom w:val="none" w:sz="0" w:space="0" w:color="auto"/>
                        <w:right w:val="none" w:sz="0" w:space="0" w:color="auto"/>
                      </w:divBdr>
                    </w:div>
                  </w:divsChild>
                </w:div>
                <w:div w:id="558320077">
                  <w:marLeft w:val="0"/>
                  <w:marRight w:val="0"/>
                  <w:marTop w:val="0"/>
                  <w:marBottom w:val="0"/>
                  <w:divBdr>
                    <w:top w:val="none" w:sz="0" w:space="0" w:color="auto"/>
                    <w:left w:val="none" w:sz="0" w:space="0" w:color="auto"/>
                    <w:bottom w:val="none" w:sz="0" w:space="0" w:color="auto"/>
                    <w:right w:val="none" w:sz="0" w:space="0" w:color="auto"/>
                  </w:divBdr>
                  <w:divsChild>
                    <w:div w:id="892737632">
                      <w:marLeft w:val="0"/>
                      <w:marRight w:val="0"/>
                      <w:marTop w:val="0"/>
                      <w:marBottom w:val="0"/>
                      <w:divBdr>
                        <w:top w:val="none" w:sz="0" w:space="0" w:color="auto"/>
                        <w:left w:val="none" w:sz="0" w:space="0" w:color="auto"/>
                        <w:bottom w:val="none" w:sz="0" w:space="0" w:color="auto"/>
                        <w:right w:val="none" w:sz="0" w:space="0" w:color="auto"/>
                      </w:divBdr>
                    </w:div>
                  </w:divsChild>
                </w:div>
                <w:div w:id="1607544362">
                  <w:marLeft w:val="0"/>
                  <w:marRight w:val="0"/>
                  <w:marTop w:val="0"/>
                  <w:marBottom w:val="0"/>
                  <w:divBdr>
                    <w:top w:val="none" w:sz="0" w:space="0" w:color="auto"/>
                    <w:left w:val="none" w:sz="0" w:space="0" w:color="auto"/>
                    <w:bottom w:val="none" w:sz="0" w:space="0" w:color="auto"/>
                    <w:right w:val="none" w:sz="0" w:space="0" w:color="auto"/>
                  </w:divBdr>
                  <w:divsChild>
                    <w:div w:id="1627464902">
                      <w:marLeft w:val="0"/>
                      <w:marRight w:val="0"/>
                      <w:marTop w:val="0"/>
                      <w:marBottom w:val="0"/>
                      <w:divBdr>
                        <w:top w:val="none" w:sz="0" w:space="0" w:color="auto"/>
                        <w:left w:val="none" w:sz="0" w:space="0" w:color="auto"/>
                        <w:bottom w:val="none" w:sz="0" w:space="0" w:color="auto"/>
                        <w:right w:val="none" w:sz="0" w:space="0" w:color="auto"/>
                      </w:divBdr>
                    </w:div>
                  </w:divsChild>
                </w:div>
                <w:div w:id="1535076413">
                  <w:marLeft w:val="0"/>
                  <w:marRight w:val="0"/>
                  <w:marTop w:val="0"/>
                  <w:marBottom w:val="0"/>
                  <w:divBdr>
                    <w:top w:val="none" w:sz="0" w:space="0" w:color="auto"/>
                    <w:left w:val="none" w:sz="0" w:space="0" w:color="auto"/>
                    <w:bottom w:val="none" w:sz="0" w:space="0" w:color="auto"/>
                    <w:right w:val="none" w:sz="0" w:space="0" w:color="auto"/>
                  </w:divBdr>
                  <w:divsChild>
                    <w:div w:id="576477966">
                      <w:marLeft w:val="0"/>
                      <w:marRight w:val="0"/>
                      <w:marTop w:val="0"/>
                      <w:marBottom w:val="0"/>
                      <w:divBdr>
                        <w:top w:val="none" w:sz="0" w:space="0" w:color="auto"/>
                        <w:left w:val="none" w:sz="0" w:space="0" w:color="auto"/>
                        <w:bottom w:val="none" w:sz="0" w:space="0" w:color="auto"/>
                        <w:right w:val="none" w:sz="0" w:space="0" w:color="auto"/>
                      </w:divBdr>
                    </w:div>
                  </w:divsChild>
                </w:div>
                <w:div w:id="2133595905">
                  <w:marLeft w:val="0"/>
                  <w:marRight w:val="0"/>
                  <w:marTop w:val="0"/>
                  <w:marBottom w:val="0"/>
                  <w:divBdr>
                    <w:top w:val="none" w:sz="0" w:space="0" w:color="auto"/>
                    <w:left w:val="none" w:sz="0" w:space="0" w:color="auto"/>
                    <w:bottom w:val="none" w:sz="0" w:space="0" w:color="auto"/>
                    <w:right w:val="none" w:sz="0" w:space="0" w:color="auto"/>
                  </w:divBdr>
                  <w:divsChild>
                    <w:div w:id="442267943">
                      <w:marLeft w:val="0"/>
                      <w:marRight w:val="0"/>
                      <w:marTop w:val="0"/>
                      <w:marBottom w:val="0"/>
                      <w:divBdr>
                        <w:top w:val="none" w:sz="0" w:space="0" w:color="auto"/>
                        <w:left w:val="none" w:sz="0" w:space="0" w:color="auto"/>
                        <w:bottom w:val="none" w:sz="0" w:space="0" w:color="auto"/>
                        <w:right w:val="none" w:sz="0" w:space="0" w:color="auto"/>
                      </w:divBdr>
                    </w:div>
                  </w:divsChild>
                </w:div>
                <w:div w:id="517623812">
                  <w:marLeft w:val="0"/>
                  <w:marRight w:val="0"/>
                  <w:marTop w:val="0"/>
                  <w:marBottom w:val="0"/>
                  <w:divBdr>
                    <w:top w:val="none" w:sz="0" w:space="0" w:color="auto"/>
                    <w:left w:val="none" w:sz="0" w:space="0" w:color="auto"/>
                    <w:bottom w:val="none" w:sz="0" w:space="0" w:color="auto"/>
                    <w:right w:val="none" w:sz="0" w:space="0" w:color="auto"/>
                  </w:divBdr>
                  <w:divsChild>
                    <w:div w:id="391083651">
                      <w:marLeft w:val="0"/>
                      <w:marRight w:val="0"/>
                      <w:marTop w:val="0"/>
                      <w:marBottom w:val="0"/>
                      <w:divBdr>
                        <w:top w:val="none" w:sz="0" w:space="0" w:color="auto"/>
                        <w:left w:val="none" w:sz="0" w:space="0" w:color="auto"/>
                        <w:bottom w:val="none" w:sz="0" w:space="0" w:color="auto"/>
                        <w:right w:val="none" w:sz="0" w:space="0" w:color="auto"/>
                      </w:divBdr>
                    </w:div>
                  </w:divsChild>
                </w:div>
                <w:div w:id="166987792">
                  <w:marLeft w:val="0"/>
                  <w:marRight w:val="0"/>
                  <w:marTop w:val="0"/>
                  <w:marBottom w:val="0"/>
                  <w:divBdr>
                    <w:top w:val="none" w:sz="0" w:space="0" w:color="auto"/>
                    <w:left w:val="none" w:sz="0" w:space="0" w:color="auto"/>
                    <w:bottom w:val="none" w:sz="0" w:space="0" w:color="auto"/>
                    <w:right w:val="none" w:sz="0" w:space="0" w:color="auto"/>
                  </w:divBdr>
                  <w:divsChild>
                    <w:div w:id="911741366">
                      <w:marLeft w:val="0"/>
                      <w:marRight w:val="0"/>
                      <w:marTop w:val="0"/>
                      <w:marBottom w:val="0"/>
                      <w:divBdr>
                        <w:top w:val="none" w:sz="0" w:space="0" w:color="auto"/>
                        <w:left w:val="none" w:sz="0" w:space="0" w:color="auto"/>
                        <w:bottom w:val="none" w:sz="0" w:space="0" w:color="auto"/>
                        <w:right w:val="none" w:sz="0" w:space="0" w:color="auto"/>
                      </w:divBdr>
                    </w:div>
                  </w:divsChild>
                </w:div>
                <w:div w:id="442072296">
                  <w:marLeft w:val="0"/>
                  <w:marRight w:val="0"/>
                  <w:marTop w:val="0"/>
                  <w:marBottom w:val="0"/>
                  <w:divBdr>
                    <w:top w:val="none" w:sz="0" w:space="0" w:color="auto"/>
                    <w:left w:val="none" w:sz="0" w:space="0" w:color="auto"/>
                    <w:bottom w:val="none" w:sz="0" w:space="0" w:color="auto"/>
                    <w:right w:val="none" w:sz="0" w:space="0" w:color="auto"/>
                  </w:divBdr>
                  <w:divsChild>
                    <w:div w:id="1781991422">
                      <w:marLeft w:val="0"/>
                      <w:marRight w:val="0"/>
                      <w:marTop w:val="0"/>
                      <w:marBottom w:val="0"/>
                      <w:divBdr>
                        <w:top w:val="none" w:sz="0" w:space="0" w:color="auto"/>
                        <w:left w:val="none" w:sz="0" w:space="0" w:color="auto"/>
                        <w:bottom w:val="none" w:sz="0" w:space="0" w:color="auto"/>
                        <w:right w:val="none" w:sz="0" w:space="0" w:color="auto"/>
                      </w:divBdr>
                    </w:div>
                  </w:divsChild>
                </w:div>
                <w:div w:id="821966483">
                  <w:marLeft w:val="0"/>
                  <w:marRight w:val="0"/>
                  <w:marTop w:val="0"/>
                  <w:marBottom w:val="0"/>
                  <w:divBdr>
                    <w:top w:val="none" w:sz="0" w:space="0" w:color="auto"/>
                    <w:left w:val="none" w:sz="0" w:space="0" w:color="auto"/>
                    <w:bottom w:val="none" w:sz="0" w:space="0" w:color="auto"/>
                    <w:right w:val="none" w:sz="0" w:space="0" w:color="auto"/>
                  </w:divBdr>
                  <w:divsChild>
                    <w:div w:id="83113228">
                      <w:marLeft w:val="0"/>
                      <w:marRight w:val="0"/>
                      <w:marTop w:val="0"/>
                      <w:marBottom w:val="0"/>
                      <w:divBdr>
                        <w:top w:val="none" w:sz="0" w:space="0" w:color="auto"/>
                        <w:left w:val="none" w:sz="0" w:space="0" w:color="auto"/>
                        <w:bottom w:val="none" w:sz="0" w:space="0" w:color="auto"/>
                        <w:right w:val="none" w:sz="0" w:space="0" w:color="auto"/>
                      </w:divBdr>
                    </w:div>
                  </w:divsChild>
                </w:div>
                <w:div w:id="295380336">
                  <w:marLeft w:val="0"/>
                  <w:marRight w:val="0"/>
                  <w:marTop w:val="0"/>
                  <w:marBottom w:val="0"/>
                  <w:divBdr>
                    <w:top w:val="none" w:sz="0" w:space="0" w:color="auto"/>
                    <w:left w:val="none" w:sz="0" w:space="0" w:color="auto"/>
                    <w:bottom w:val="none" w:sz="0" w:space="0" w:color="auto"/>
                    <w:right w:val="none" w:sz="0" w:space="0" w:color="auto"/>
                  </w:divBdr>
                  <w:divsChild>
                    <w:div w:id="759645489">
                      <w:marLeft w:val="0"/>
                      <w:marRight w:val="0"/>
                      <w:marTop w:val="0"/>
                      <w:marBottom w:val="0"/>
                      <w:divBdr>
                        <w:top w:val="none" w:sz="0" w:space="0" w:color="auto"/>
                        <w:left w:val="none" w:sz="0" w:space="0" w:color="auto"/>
                        <w:bottom w:val="none" w:sz="0" w:space="0" w:color="auto"/>
                        <w:right w:val="none" w:sz="0" w:space="0" w:color="auto"/>
                      </w:divBdr>
                    </w:div>
                  </w:divsChild>
                </w:div>
                <w:div w:id="341443879">
                  <w:marLeft w:val="0"/>
                  <w:marRight w:val="0"/>
                  <w:marTop w:val="0"/>
                  <w:marBottom w:val="0"/>
                  <w:divBdr>
                    <w:top w:val="none" w:sz="0" w:space="0" w:color="auto"/>
                    <w:left w:val="none" w:sz="0" w:space="0" w:color="auto"/>
                    <w:bottom w:val="none" w:sz="0" w:space="0" w:color="auto"/>
                    <w:right w:val="none" w:sz="0" w:space="0" w:color="auto"/>
                  </w:divBdr>
                  <w:divsChild>
                    <w:div w:id="1054964642">
                      <w:marLeft w:val="0"/>
                      <w:marRight w:val="0"/>
                      <w:marTop w:val="0"/>
                      <w:marBottom w:val="0"/>
                      <w:divBdr>
                        <w:top w:val="none" w:sz="0" w:space="0" w:color="auto"/>
                        <w:left w:val="none" w:sz="0" w:space="0" w:color="auto"/>
                        <w:bottom w:val="none" w:sz="0" w:space="0" w:color="auto"/>
                        <w:right w:val="none" w:sz="0" w:space="0" w:color="auto"/>
                      </w:divBdr>
                    </w:div>
                  </w:divsChild>
                </w:div>
                <w:div w:id="80378181">
                  <w:marLeft w:val="0"/>
                  <w:marRight w:val="0"/>
                  <w:marTop w:val="0"/>
                  <w:marBottom w:val="0"/>
                  <w:divBdr>
                    <w:top w:val="none" w:sz="0" w:space="0" w:color="auto"/>
                    <w:left w:val="none" w:sz="0" w:space="0" w:color="auto"/>
                    <w:bottom w:val="none" w:sz="0" w:space="0" w:color="auto"/>
                    <w:right w:val="none" w:sz="0" w:space="0" w:color="auto"/>
                  </w:divBdr>
                  <w:divsChild>
                    <w:div w:id="1029725054">
                      <w:marLeft w:val="0"/>
                      <w:marRight w:val="0"/>
                      <w:marTop w:val="0"/>
                      <w:marBottom w:val="0"/>
                      <w:divBdr>
                        <w:top w:val="none" w:sz="0" w:space="0" w:color="auto"/>
                        <w:left w:val="none" w:sz="0" w:space="0" w:color="auto"/>
                        <w:bottom w:val="none" w:sz="0" w:space="0" w:color="auto"/>
                        <w:right w:val="none" w:sz="0" w:space="0" w:color="auto"/>
                      </w:divBdr>
                    </w:div>
                  </w:divsChild>
                </w:div>
                <w:div w:id="1991326445">
                  <w:marLeft w:val="0"/>
                  <w:marRight w:val="0"/>
                  <w:marTop w:val="0"/>
                  <w:marBottom w:val="0"/>
                  <w:divBdr>
                    <w:top w:val="none" w:sz="0" w:space="0" w:color="auto"/>
                    <w:left w:val="none" w:sz="0" w:space="0" w:color="auto"/>
                    <w:bottom w:val="none" w:sz="0" w:space="0" w:color="auto"/>
                    <w:right w:val="none" w:sz="0" w:space="0" w:color="auto"/>
                  </w:divBdr>
                  <w:divsChild>
                    <w:div w:id="128326157">
                      <w:marLeft w:val="0"/>
                      <w:marRight w:val="0"/>
                      <w:marTop w:val="0"/>
                      <w:marBottom w:val="0"/>
                      <w:divBdr>
                        <w:top w:val="none" w:sz="0" w:space="0" w:color="auto"/>
                        <w:left w:val="none" w:sz="0" w:space="0" w:color="auto"/>
                        <w:bottom w:val="none" w:sz="0" w:space="0" w:color="auto"/>
                        <w:right w:val="none" w:sz="0" w:space="0" w:color="auto"/>
                      </w:divBdr>
                    </w:div>
                  </w:divsChild>
                </w:div>
                <w:div w:id="1263876236">
                  <w:marLeft w:val="0"/>
                  <w:marRight w:val="0"/>
                  <w:marTop w:val="0"/>
                  <w:marBottom w:val="0"/>
                  <w:divBdr>
                    <w:top w:val="none" w:sz="0" w:space="0" w:color="auto"/>
                    <w:left w:val="none" w:sz="0" w:space="0" w:color="auto"/>
                    <w:bottom w:val="none" w:sz="0" w:space="0" w:color="auto"/>
                    <w:right w:val="none" w:sz="0" w:space="0" w:color="auto"/>
                  </w:divBdr>
                  <w:divsChild>
                    <w:div w:id="500630907">
                      <w:marLeft w:val="0"/>
                      <w:marRight w:val="0"/>
                      <w:marTop w:val="0"/>
                      <w:marBottom w:val="0"/>
                      <w:divBdr>
                        <w:top w:val="none" w:sz="0" w:space="0" w:color="auto"/>
                        <w:left w:val="none" w:sz="0" w:space="0" w:color="auto"/>
                        <w:bottom w:val="none" w:sz="0" w:space="0" w:color="auto"/>
                        <w:right w:val="none" w:sz="0" w:space="0" w:color="auto"/>
                      </w:divBdr>
                    </w:div>
                  </w:divsChild>
                </w:div>
                <w:div w:id="666515911">
                  <w:marLeft w:val="0"/>
                  <w:marRight w:val="0"/>
                  <w:marTop w:val="0"/>
                  <w:marBottom w:val="0"/>
                  <w:divBdr>
                    <w:top w:val="none" w:sz="0" w:space="0" w:color="auto"/>
                    <w:left w:val="none" w:sz="0" w:space="0" w:color="auto"/>
                    <w:bottom w:val="none" w:sz="0" w:space="0" w:color="auto"/>
                    <w:right w:val="none" w:sz="0" w:space="0" w:color="auto"/>
                  </w:divBdr>
                  <w:divsChild>
                    <w:div w:id="1650859605">
                      <w:marLeft w:val="0"/>
                      <w:marRight w:val="0"/>
                      <w:marTop w:val="0"/>
                      <w:marBottom w:val="0"/>
                      <w:divBdr>
                        <w:top w:val="none" w:sz="0" w:space="0" w:color="auto"/>
                        <w:left w:val="none" w:sz="0" w:space="0" w:color="auto"/>
                        <w:bottom w:val="none" w:sz="0" w:space="0" w:color="auto"/>
                        <w:right w:val="none" w:sz="0" w:space="0" w:color="auto"/>
                      </w:divBdr>
                    </w:div>
                  </w:divsChild>
                </w:div>
                <w:div w:id="1415669055">
                  <w:marLeft w:val="0"/>
                  <w:marRight w:val="0"/>
                  <w:marTop w:val="0"/>
                  <w:marBottom w:val="0"/>
                  <w:divBdr>
                    <w:top w:val="none" w:sz="0" w:space="0" w:color="auto"/>
                    <w:left w:val="none" w:sz="0" w:space="0" w:color="auto"/>
                    <w:bottom w:val="none" w:sz="0" w:space="0" w:color="auto"/>
                    <w:right w:val="none" w:sz="0" w:space="0" w:color="auto"/>
                  </w:divBdr>
                  <w:divsChild>
                    <w:div w:id="423888772">
                      <w:marLeft w:val="0"/>
                      <w:marRight w:val="0"/>
                      <w:marTop w:val="0"/>
                      <w:marBottom w:val="0"/>
                      <w:divBdr>
                        <w:top w:val="none" w:sz="0" w:space="0" w:color="auto"/>
                        <w:left w:val="none" w:sz="0" w:space="0" w:color="auto"/>
                        <w:bottom w:val="none" w:sz="0" w:space="0" w:color="auto"/>
                        <w:right w:val="none" w:sz="0" w:space="0" w:color="auto"/>
                      </w:divBdr>
                    </w:div>
                  </w:divsChild>
                </w:div>
                <w:div w:id="1404568221">
                  <w:marLeft w:val="0"/>
                  <w:marRight w:val="0"/>
                  <w:marTop w:val="0"/>
                  <w:marBottom w:val="0"/>
                  <w:divBdr>
                    <w:top w:val="none" w:sz="0" w:space="0" w:color="auto"/>
                    <w:left w:val="none" w:sz="0" w:space="0" w:color="auto"/>
                    <w:bottom w:val="none" w:sz="0" w:space="0" w:color="auto"/>
                    <w:right w:val="none" w:sz="0" w:space="0" w:color="auto"/>
                  </w:divBdr>
                  <w:divsChild>
                    <w:div w:id="1279489731">
                      <w:marLeft w:val="0"/>
                      <w:marRight w:val="0"/>
                      <w:marTop w:val="0"/>
                      <w:marBottom w:val="0"/>
                      <w:divBdr>
                        <w:top w:val="none" w:sz="0" w:space="0" w:color="auto"/>
                        <w:left w:val="none" w:sz="0" w:space="0" w:color="auto"/>
                        <w:bottom w:val="none" w:sz="0" w:space="0" w:color="auto"/>
                        <w:right w:val="none" w:sz="0" w:space="0" w:color="auto"/>
                      </w:divBdr>
                    </w:div>
                  </w:divsChild>
                </w:div>
                <w:div w:id="513154971">
                  <w:marLeft w:val="0"/>
                  <w:marRight w:val="0"/>
                  <w:marTop w:val="0"/>
                  <w:marBottom w:val="0"/>
                  <w:divBdr>
                    <w:top w:val="none" w:sz="0" w:space="0" w:color="auto"/>
                    <w:left w:val="none" w:sz="0" w:space="0" w:color="auto"/>
                    <w:bottom w:val="none" w:sz="0" w:space="0" w:color="auto"/>
                    <w:right w:val="none" w:sz="0" w:space="0" w:color="auto"/>
                  </w:divBdr>
                  <w:divsChild>
                    <w:div w:id="1504206145">
                      <w:marLeft w:val="0"/>
                      <w:marRight w:val="0"/>
                      <w:marTop w:val="0"/>
                      <w:marBottom w:val="0"/>
                      <w:divBdr>
                        <w:top w:val="none" w:sz="0" w:space="0" w:color="auto"/>
                        <w:left w:val="none" w:sz="0" w:space="0" w:color="auto"/>
                        <w:bottom w:val="none" w:sz="0" w:space="0" w:color="auto"/>
                        <w:right w:val="none" w:sz="0" w:space="0" w:color="auto"/>
                      </w:divBdr>
                    </w:div>
                  </w:divsChild>
                </w:div>
                <w:div w:id="1068382927">
                  <w:marLeft w:val="0"/>
                  <w:marRight w:val="0"/>
                  <w:marTop w:val="0"/>
                  <w:marBottom w:val="0"/>
                  <w:divBdr>
                    <w:top w:val="none" w:sz="0" w:space="0" w:color="auto"/>
                    <w:left w:val="none" w:sz="0" w:space="0" w:color="auto"/>
                    <w:bottom w:val="none" w:sz="0" w:space="0" w:color="auto"/>
                    <w:right w:val="none" w:sz="0" w:space="0" w:color="auto"/>
                  </w:divBdr>
                  <w:divsChild>
                    <w:div w:id="456724579">
                      <w:marLeft w:val="0"/>
                      <w:marRight w:val="0"/>
                      <w:marTop w:val="0"/>
                      <w:marBottom w:val="0"/>
                      <w:divBdr>
                        <w:top w:val="none" w:sz="0" w:space="0" w:color="auto"/>
                        <w:left w:val="none" w:sz="0" w:space="0" w:color="auto"/>
                        <w:bottom w:val="none" w:sz="0" w:space="0" w:color="auto"/>
                        <w:right w:val="none" w:sz="0" w:space="0" w:color="auto"/>
                      </w:divBdr>
                    </w:div>
                  </w:divsChild>
                </w:div>
                <w:div w:id="568685667">
                  <w:marLeft w:val="0"/>
                  <w:marRight w:val="0"/>
                  <w:marTop w:val="0"/>
                  <w:marBottom w:val="0"/>
                  <w:divBdr>
                    <w:top w:val="none" w:sz="0" w:space="0" w:color="auto"/>
                    <w:left w:val="none" w:sz="0" w:space="0" w:color="auto"/>
                    <w:bottom w:val="none" w:sz="0" w:space="0" w:color="auto"/>
                    <w:right w:val="none" w:sz="0" w:space="0" w:color="auto"/>
                  </w:divBdr>
                  <w:divsChild>
                    <w:div w:id="543178434">
                      <w:marLeft w:val="0"/>
                      <w:marRight w:val="0"/>
                      <w:marTop w:val="0"/>
                      <w:marBottom w:val="0"/>
                      <w:divBdr>
                        <w:top w:val="none" w:sz="0" w:space="0" w:color="auto"/>
                        <w:left w:val="none" w:sz="0" w:space="0" w:color="auto"/>
                        <w:bottom w:val="none" w:sz="0" w:space="0" w:color="auto"/>
                        <w:right w:val="none" w:sz="0" w:space="0" w:color="auto"/>
                      </w:divBdr>
                    </w:div>
                  </w:divsChild>
                </w:div>
                <w:div w:id="1522938277">
                  <w:marLeft w:val="0"/>
                  <w:marRight w:val="0"/>
                  <w:marTop w:val="0"/>
                  <w:marBottom w:val="0"/>
                  <w:divBdr>
                    <w:top w:val="none" w:sz="0" w:space="0" w:color="auto"/>
                    <w:left w:val="none" w:sz="0" w:space="0" w:color="auto"/>
                    <w:bottom w:val="none" w:sz="0" w:space="0" w:color="auto"/>
                    <w:right w:val="none" w:sz="0" w:space="0" w:color="auto"/>
                  </w:divBdr>
                  <w:divsChild>
                    <w:div w:id="516234014">
                      <w:marLeft w:val="0"/>
                      <w:marRight w:val="0"/>
                      <w:marTop w:val="0"/>
                      <w:marBottom w:val="0"/>
                      <w:divBdr>
                        <w:top w:val="none" w:sz="0" w:space="0" w:color="auto"/>
                        <w:left w:val="none" w:sz="0" w:space="0" w:color="auto"/>
                        <w:bottom w:val="none" w:sz="0" w:space="0" w:color="auto"/>
                        <w:right w:val="none" w:sz="0" w:space="0" w:color="auto"/>
                      </w:divBdr>
                    </w:div>
                  </w:divsChild>
                </w:div>
                <w:div w:id="76366479">
                  <w:marLeft w:val="0"/>
                  <w:marRight w:val="0"/>
                  <w:marTop w:val="0"/>
                  <w:marBottom w:val="0"/>
                  <w:divBdr>
                    <w:top w:val="none" w:sz="0" w:space="0" w:color="auto"/>
                    <w:left w:val="none" w:sz="0" w:space="0" w:color="auto"/>
                    <w:bottom w:val="none" w:sz="0" w:space="0" w:color="auto"/>
                    <w:right w:val="none" w:sz="0" w:space="0" w:color="auto"/>
                  </w:divBdr>
                  <w:divsChild>
                    <w:div w:id="297078878">
                      <w:marLeft w:val="0"/>
                      <w:marRight w:val="0"/>
                      <w:marTop w:val="0"/>
                      <w:marBottom w:val="0"/>
                      <w:divBdr>
                        <w:top w:val="none" w:sz="0" w:space="0" w:color="auto"/>
                        <w:left w:val="none" w:sz="0" w:space="0" w:color="auto"/>
                        <w:bottom w:val="none" w:sz="0" w:space="0" w:color="auto"/>
                        <w:right w:val="none" w:sz="0" w:space="0" w:color="auto"/>
                      </w:divBdr>
                    </w:div>
                  </w:divsChild>
                </w:div>
                <w:div w:id="1703289895">
                  <w:marLeft w:val="0"/>
                  <w:marRight w:val="0"/>
                  <w:marTop w:val="0"/>
                  <w:marBottom w:val="0"/>
                  <w:divBdr>
                    <w:top w:val="none" w:sz="0" w:space="0" w:color="auto"/>
                    <w:left w:val="none" w:sz="0" w:space="0" w:color="auto"/>
                    <w:bottom w:val="none" w:sz="0" w:space="0" w:color="auto"/>
                    <w:right w:val="none" w:sz="0" w:space="0" w:color="auto"/>
                  </w:divBdr>
                  <w:divsChild>
                    <w:div w:id="218439304">
                      <w:marLeft w:val="0"/>
                      <w:marRight w:val="0"/>
                      <w:marTop w:val="0"/>
                      <w:marBottom w:val="0"/>
                      <w:divBdr>
                        <w:top w:val="none" w:sz="0" w:space="0" w:color="auto"/>
                        <w:left w:val="none" w:sz="0" w:space="0" w:color="auto"/>
                        <w:bottom w:val="none" w:sz="0" w:space="0" w:color="auto"/>
                        <w:right w:val="none" w:sz="0" w:space="0" w:color="auto"/>
                      </w:divBdr>
                    </w:div>
                  </w:divsChild>
                </w:div>
                <w:div w:id="1906797714">
                  <w:marLeft w:val="0"/>
                  <w:marRight w:val="0"/>
                  <w:marTop w:val="0"/>
                  <w:marBottom w:val="0"/>
                  <w:divBdr>
                    <w:top w:val="none" w:sz="0" w:space="0" w:color="auto"/>
                    <w:left w:val="none" w:sz="0" w:space="0" w:color="auto"/>
                    <w:bottom w:val="none" w:sz="0" w:space="0" w:color="auto"/>
                    <w:right w:val="none" w:sz="0" w:space="0" w:color="auto"/>
                  </w:divBdr>
                  <w:divsChild>
                    <w:div w:id="1977760738">
                      <w:marLeft w:val="0"/>
                      <w:marRight w:val="0"/>
                      <w:marTop w:val="0"/>
                      <w:marBottom w:val="0"/>
                      <w:divBdr>
                        <w:top w:val="none" w:sz="0" w:space="0" w:color="auto"/>
                        <w:left w:val="none" w:sz="0" w:space="0" w:color="auto"/>
                        <w:bottom w:val="none" w:sz="0" w:space="0" w:color="auto"/>
                        <w:right w:val="none" w:sz="0" w:space="0" w:color="auto"/>
                      </w:divBdr>
                    </w:div>
                  </w:divsChild>
                </w:div>
                <w:div w:id="1539930956">
                  <w:marLeft w:val="0"/>
                  <w:marRight w:val="0"/>
                  <w:marTop w:val="0"/>
                  <w:marBottom w:val="0"/>
                  <w:divBdr>
                    <w:top w:val="none" w:sz="0" w:space="0" w:color="auto"/>
                    <w:left w:val="none" w:sz="0" w:space="0" w:color="auto"/>
                    <w:bottom w:val="none" w:sz="0" w:space="0" w:color="auto"/>
                    <w:right w:val="none" w:sz="0" w:space="0" w:color="auto"/>
                  </w:divBdr>
                  <w:divsChild>
                    <w:div w:id="1236670328">
                      <w:marLeft w:val="0"/>
                      <w:marRight w:val="0"/>
                      <w:marTop w:val="0"/>
                      <w:marBottom w:val="0"/>
                      <w:divBdr>
                        <w:top w:val="none" w:sz="0" w:space="0" w:color="auto"/>
                        <w:left w:val="none" w:sz="0" w:space="0" w:color="auto"/>
                        <w:bottom w:val="none" w:sz="0" w:space="0" w:color="auto"/>
                        <w:right w:val="none" w:sz="0" w:space="0" w:color="auto"/>
                      </w:divBdr>
                    </w:div>
                  </w:divsChild>
                </w:div>
                <w:div w:id="662902011">
                  <w:marLeft w:val="0"/>
                  <w:marRight w:val="0"/>
                  <w:marTop w:val="0"/>
                  <w:marBottom w:val="0"/>
                  <w:divBdr>
                    <w:top w:val="none" w:sz="0" w:space="0" w:color="auto"/>
                    <w:left w:val="none" w:sz="0" w:space="0" w:color="auto"/>
                    <w:bottom w:val="none" w:sz="0" w:space="0" w:color="auto"/>
                    <w:right w:val="none" w:sz="0" w:space="0" w:color="auto"/>
                  </w:divBdr>
                  <w:divsChild>
                    <w:div w:id="861240340">
                      <w:marLeft w:val="0"/>
                      <w:marRight w:val="0"/>
                      <w:marTop w:val="0"/>
                      <w:marBottom w:val="0"/>
                      <w:divBdr>
                        <w:top w:val="none" w:sz="0" w:space="0" w:color="auto"/>
                        <w:left w:val="none" w:sz="0" w:space="0" w:color="auto"/>
                        <w:bottom w:val="none" w:sz="0" w:space="0" w:color="auto"/>
                        <w:right w:val="none" w:sz="0" w:space="0" w:color="auto"/>
                      </w:divBdr>
                    </w:div>
                  </w:divsChild>
                </w:div>
                <w:div w:id="1283421364">
                  <w:marLeft w:val="0"/>
                  <w:marRight w:val="0"/>
                  <w:marTop w:val="0"/>
                  <w:marBottom w:val="0"/>
                  <w:divBdr>
                    <w:top w:val="none" w:sz="0" w:space="0" w:color="auto"/>
                    <w:left w:val="none" w:sz="0" w:space="0" w:color="auto"/>
                    <w:bottom w:val="none" w:sz="0" w:space="0" w:color="auto"/>
                    <w:right w:val="none" w:sz="0" w:space="0" w:color="auto"/>
                  </w:divBdr>
                  <w:divsChild>
                    <w:div w:id="2112582012">
                      <w:marLeft w:val="0"/>
                      <w:marRight w:val="0"/>
                      <w:marTop w:val="0"/>
                      <w:marBottom w:val="0"/>
                      <w:divBdr>
                        <w:top w:val="none" w:sz="0" w:space="0" w:color="auto"/>
                        <w:left w:val="none" w:sz="0" w:space="0" w:color="auto"/>
                        <w:bottom w:val="none" w:sz="0" w:space="0" w:color="auto"/>
                        <w:right w:val="none" w:sz="0" w:space="0" w:color="auto"/>
                      </w:divBdr>
                    </w:div>
                  </w:divsChild>
                </w:div>
                <w:div w:id="382338970">
                  <w:marLeft w:val="0"/>
                  <w:marRight w:val="0"/>
                  <w:marTop w:val="0"/>
                  <w:marBottom w:val="0"/>
                  <w:divBdr>
                    <w:top w:val="none" w:sz="0" w:space="0" w:color="auto"/>
                    <w:left w:val="none" w:sz="0" w:space="0" w:color="auto"/>
                    <w:bottom w:val="none" w:sz="0" w:space="0" w:color="auto"/>
                    <w:right w:val="none" w:sz="0" w:space="0" w:color="auto"/>
                  </w:divBdr>
                  <w:divsChild>
                    <w:div w:id="999650469">
                      <w:marLeft w:val="0"/>
                      <w:marRight w:val="0"/>
                      <w:marTop w:val="0"/>
                      <w:marBottom w:val="0"/>
                      <w:divBdr>
                        <w:top w:val="none" w:sz="0" w:space="0" w:color="auto"/>
                        <w:left w:val="none" w:sz="0" w:space="0" w:color="auto"/>
                        <w:bottom w:val="none" w:sz="0" w:space="0" w:color="auto"/>
                        <w:right w:val="none" w:sz="0" w:space="0" w:color="auto"/>
                      </w:divBdr>
                    </w:div>
                  </w:divsChild>
                </w:div>
                <w:div w:id="553473250">
                  <w:marLeft w:val="0"/>
                  <w:marRight w:val="0"/>
                  <w:marTop w:val="0"/>
                  <w:marBottom w:val="0"/>
                  <w:divBdr>
                    <w:top w:val="none" w:sz="0" w:space="0" w:color="auto"/>
                    <w:left w:val="none" w:sz="0" w:space="0" w:color="auto"/>
                    <w:bottom w:val="none" w:sz="0" w:space="0" w:color="auto"/>
                    <w:right w:val="none" w:sz="0" w:space="0" w:color="auto"/>
                  </w:divBdr>
                  <w:divsChild>
                    <w:div w:id="647397175">
                      <w:marLeft w:val="0"/>
                      <w:marRight w:val="0"/>
                      <w:marTop w:val="0"/>
                      <w:marBottom w:val="0"/>
                      <w:divBdr>
                        <w:top w:val="none" w:sz="0" w:space="0" w:color="auto"/>
                        <w:left w:val="none" w:sz="0" w:space="0" w:color="auto"/>
                        <w:bottom w:val="none" w:sz="0" w:space="0" w:color="auto"/>
                        <w:right w:val="none" w:sz="0" w:space="0" w:color="auto"/>
                      </w:divBdr>
                    </w:div>
                  </w:divsChild>
                </w:div>
                <w:div w:id="217672652">
                  <w:marLeft w:val="0"/>
                  <w:marRight w:val="0"/>
                  <w:marTop w:val="0"/>
                  <w:marBottom w:val="0"/>
                  <w:divBdr>
                    <w:top w:val="none" w:sz="0" w:space="0" w:color="auto"/>
                    <w:left w:val="none" w:sz="0" w:space="0" w:color="auto"/>
                    <w:bottom w:val="none" w:sz="0" w:space="0" w:color="auto"/>
                    <w:right w:val="none" w:sz="0" w:space="0" w:color="auto"/>
                  </w:divBdr>
                  <w:divsChild>
                    <w:div w:id="1900245297">
                      <w:marLeft w:val="0"/>
                      <w:marRight w:val="0"/>
                      <w:marTop w:val="0"/>
                      <w:marBottom w:val="0"/>
                      <w:divBdr>
                        <w:top w:val="none" w:sz="0" w:space="0" w:color="auto"/>
                        <w:left w:val="none" w:sz="0" w:space="0" w:color="auto"/>
                        <w:bottom w:val="none" w:sz="0" w:space="0" w:color="auto"/>
                        <w:right w:val="none" w:sz="0" w:space="0" w:color="auto"/>
                      </w:divBdr>
                    </w:div>
                  </w:divsChild>
                </w:div>
                <w:div w:id="1408725781">
                  <w:marLeft w:val="0"/>
                  <w:marRight w:val="0"/>
                  <w:marTop w:val="0"/>
                  <w:marBottom w:val="0"/>
                  <w:divBdr>
                    <w:top w:val="none" w:sz="0" w:space="0" w:color="auto"/>
                    <w:left w:val="none" w:sz="0" w:space="0" w:color="auto"/>
                    <w:bottom w:val="none" w:sz="0" w:space="0" w:color="auto"/>
                    <w:right w:val="none" w:sz="0" w:space="0" w:color="auto"/>
                  </w:divBdr>
                  <w:divsChild>
                    <w:div w:id="597951667">
                      <w:marLeft w:val="0"/>
                      <w:marRight w:val="0"/>
                      <w:marTop w:val="0"/>
                      <w:marBottom w:val="0"/>
                      <w:divBdr>
                        <w:top w:val="none" w:sz="0" w:space="0" w:color="auto"/>
                        <w:left w:val="none" w:sz="0" w:space="0" w:color="auto"/>
                        <w:bottom w:val="none" w:sz="0" w:space="0" w:color="auto"/>
                        <w:right w:val="none" w:sz="0" w:space="0" w:color="auto"/>
                      </w:divBdr>
                    </w:div>
                  </w:divsChild>
                </w:div>
                <w:div w:id="1636829863">
                  <w:marLeft w:val="0"/>
                  <w:marRight w:val="0"/>
                  <w:marTop w:val="0"/>
                  <w:marBottom w:val="0"/>
                  <w:divBdr>
                    <w:top w:val="none" w:sz="0" w:space="0" w:color="auto"/>
                    <w:left w:val="none" w:sz="0" w:space="0" w:color="auto"/>
                    <w:bottom w:val="none" w:sz="0" w:space="0" w:color="auto"/>
                    <w:right w:val="none" w:sz="0" w:space="0" w:color="auto"/>
                  </w:divBdr>
                  <w:divsChild>
                    <w:div w:id="592671284">
                      <w:marLeft w:val="0"/>
                      <w:marRight w:val="0"/>
                      <w:marTop w:val="0"/>
                      <w:marBottom w:val="0"/>
                      <w:divBdr>
                        <w:top w:val="none" w:sz="0" w:space="0" w:color="auto"/>
                        <w:left w:val="none" w:sz="0" w:space="0" w:color="auto"/>
                        <w:bottom w:val="none" w:sz="0" w:space="0" w:color="auto"/>
                        <w:right w:val="none" w:sz="0" w:space="0" w:color="auto"/>
                      </w:divBdr>
                    </w:div>
                  </w:divsChild>
                </w:div>
                <w:div w:id="267084606">
                  <w:marLeft w:val="0"/>
                  <w:marRight w:val="0"/>
                  <w:marTop w:val="0"/>
                  <w:marBottom w:val="0"/>
                  <w:divBdr>
                    <w:top w:val="none" w:sz="0" w:space="0" w:color="auto"/>
                    <w:left w:val="none" w:sz="0" w:space="0" w:color="auto"/>
                    <w:bottom w:val="none" w:sz="0" w:space="0" w:color="auto"/>
                    <w:right w:val="none" w:sz="0" w:space="0" w:color="auto"/>
                  </w:divBdr>
                  <w:divsChild>
                    <w:div w:id="1078747430">
                      <w:marLeft w:val="0"/>
                      <w:marRight w:val="0"/>
                      <w:marTop w:val="0"/>
                      <w:marBottom w:val="0"/>
                      <w:divBdr>
                        <w:top w:val="none" w:sz="0" w:space="0" w:color="auto"/>
                        <w:left w:val="none" w:sz="0" w:space="0" w:color="auto"/>
                        <w:bottom w:val="none" w:sz="0" w:space="0" w:color="auto"/>
                        <w:right w:val="none" w:sz="0" w:space="0" w:color="auto"/>
                      </w:divBdr>
                    </w:div>
                  </w:divsChild>
                </w:div>
                <w:div w:id="448011818">
                  <w:marLeft w:val="0"/>
                  <w:marRight w:val="0"/>
                  <w:marTop w:val="0"/>
                  <w:marBottom w:val="0"/>
                  <w:divBdr>
                    <w:top w:val="none" w:sz="0" w:space="0" w:color="auto"/>
                    <w:left w:val="none" w:sz="0" w:space="0" w:color="auto"/>
                    <w:bottom w:val="none" w:sz="0" w:space="0" w:color="auto"/>
                    <w:right w:val="none" w:sz="0" w:space="0" w:color="auto"/>
                  </w:divBdr>
                  <w:divsChild>
                    <w:div w:id="1811440711">
                      <w:marLeft w:val="0"/>
                      <w:marRight w:val="0"/>
                      <w:marTop w:val="0"/>
                      <w:marBottom w:val="0"/>
                      <w:divBdr>
                        <w:top w:val="none" w:sz="0" w:space="0" w:color="auto"/>
                        <w:left w:val="none" w:sz="0" w:space="0" w:color="auto"/>
                        <w:bottom w:val="none" w:sz="0" w:space="0" w:color="auto"/>
                        <w:right w:val="none" w:sz="0" w:space="0" w:color="auto"/>
                      </w:divBdr>
                    </w:div>
                  </w:divsChild>
                </w:div>
                <w:div w:id="308946609">
                  <w:marLeft w:val="0"/>
                  <w:marRight w:val="0"/>
                  <w:marTop w:val="0"/>
                  <w:marBottom w:val="0"/>
                  <w:divBdr>
                    <w:top w:val="none" w:sz="0" w:space="0" w:color="auto"/>
                    <w:left w:val="none" w:sz="0" w:space="0" w:color="auto"/>
                    <w:bottom w:val="none" w:sz="0" w:space="0" w:color="auto"/>
                    <w:right w:val="none" w:sz="0" w:space="0" w:color="auto"/>
                  </w:divBdr>
                  <w:divsChild>
                    <w:div w:id="1340042535">
                      <w:marLeft w:val="0"/>
                      <w:marRight w:val="0"/>
                      <w:marTop w:val="0"/>
                      <w:marBottom w:val="0"/>
                      <w:divBdr>
                        <w:top w:val="none" w:sz="0" w:space="0" w:color="auto"/>
                        <w:left w:val="none" w:sz="0" w:space="0" w:color="auto"/>
                        <w:bottom w:val="none" w:sz="0" w:space="0" w:color="auto"/>
                        <w:right w:val="none" w:sz="0" w:space="0" w:color="auto"/>
                      </w:divBdr>
                    </w:div>
                  </w:divsChild>
                </w:div>
                <w:div w:id="783227470">
                  <w:marLeft w:val="0"/>
                  <w:marRight w:val="0"/>
                  <w:marTop w:val="0"/>
                  <w:marBottom w:val="0"/>
                  <w:divBdr>
                    <w:top w:val="none" w:sz="0" w:space="0" w:color="auto"/>
                    <w:left w:val="none" w:sz="0" w:space="0" w:color="auto"/>
                    <w:bottom w:val="none" w:sz="0" w:space="0" w:color="auto"/>
                    <w:right w:val="none" w:sz="0" w:space="0" w:color="auto"/>
                  </w:divBdr>
                  <w:divsChild>
                    <w:div w:id="1568151705">
                      <w:marLeft w:val="0"/>
                      <w:marRight w:val="0"/>
                      <w:marTop w:val="0"/>
                      <w:marBottom w:val="0"/>
                      <w:divBdr>
                        <w:top w:val="none" w:sz="0" w:space="0" w:color="auto"/>
                        <w:left w:val="none" w:sz="0" w:space="0" w:color="auto"/>
                        <w:bottom w:val="none" w:sz="0" w:space="0" w:color="auto"/>
                        <w:right w:val="none" w:sz="0" w:space="0" w:color="auto"/>
                      </w:divBdr>
                    </w:div>
                  </w:divsChild>
                </w:div>
                <w:div w:id="2005737121">
                  <w:marLeft w:val="0"/>
                  <w:marRight w:val="0"/>
                  <w:marTop w:val="0"/>
                  <w:marBottom w:val="0"/>
                  <w:divBdr>
                    <w:top w:val="none" w:sz="0" w:space="0" w:color="auto"/>
                    <w:left w:val="none" w:sz="0" w:space="0" w:color="auto"/>
                    <w:bottom w:val="none" w:sz="0" w:space="0" w:color="auto"/>
                    <w:right w:val="none" w:sz="0" w:space="0" w:color="auto"/>
                  </w:divBdr>
                  <w:divsChild>
                    <w:div w:id="695815353">
                      <w:marLeft w:val="0"/>
                      <w:marRight w:val="0"/>
                      <w:marTop w:val="0"/>
                      <w:marBottom w:val="0"/>
                      <w:divBdr>
                        <w:top w:val="none" w:sz="0" w:space="0" w:color="auto"/>
                        <w:left w:val="none" w:sz="0" w:space="0" w:color="auto"/>
                        <w:bottom w:val="none" w:sz="0" w:space="0" w:color="auto"/>
                        <w:right w:val="none" w:sz="0" w:space="0" w:color="auto"/>
                      </w:divBdr>
                    </w:div>
                  </w:divsChild>
                </w:div>
                <w:div w:id="23292588">
                  <w:marLeft w:val="0"/>
                  <w:marRight w:val="0"/>
                  <w:marTop w:val="0"/>
                  <w:marBottom w:val="0"/>
                  <w:divBdr>
                    <w:top w:val="none" w:sz="0" w:space="0" w:color="auto"/>
                    <w:left w:val="none" w:sz="0" w:space="0" w:color="auto"/>
                    <w:bottom w:val="none" w:sz="0" w:space="0" w:color="auto"/>
                    <w:right w:val="none" w:sz="0" w:space="0" w:color="auto"/>
                  </w:divBdr>
                  <w:divsChild>
                    <w:div w:id="262803957">
                      <w:marLeft w:val="0"/>
                      <w:marRight w:val="0"/>
                      <w:marTop w:val="0"/>
                      <w:marBottom w:val="0"/>
                      <w:divBdr>
                        <w:top w:val="none" w:sz="0" w:space="0" w:color="auto"/>
                        <w:left w:val="none" w:sz="0" w:space="0" w:color="auto"/>
                        <w:bottom w:val="none" w:sz="0" w:space="0" w:color="auto"/>
                        <w:right w:val="none" w:sz="0" w:space="0" w:color="auto"/>
                      </w:divBdr>
                    </w:div>
                  </w:divsChild>
                </w:div>
                <w:div w:id="720984792">
                  <w:marLeft w:val="0"/>
                  <w:marRight w:val="0"/>
                  <w:marTop w:val="0"/>
                  <w:marBottom w:val="0"/>
                  <w:divBdr>
                    <w:top w:val="none" w:sz="0" w:space="0" w:color="auto"/>
                    <w:left w:val="none" w:sz="0" w:space="0" w:color="auto"/>
                    <w:bottom w:val="none" w:sz="0" w:space="0" w:color="auto"/>
                    <w:right w:val="none" w:sz="0" w:space="0" w:color="auto"/>
                  </w:divBdr>
                  <w:divsChild>
                    <w:div w:id="1930113976">
                      <w:marLeft w:val="0"/>
                      <w:marRight w:val="0"/>
                      <w:marTop w:val="0"/>
                      <w:marBottom w:val="0"/>
                      <w:divBdr>
                        <w:top w:val="none" w:sz="0" w:space="0" w:color="auto"/>
                        <w:left w:val="none" w:sz="0" w:space="0" w:color="auto"/>
                        <w:bottom w:val="none" w:sz="0" w:space="0" w:color="auto"/>
                        <w:right w:val="none" w:sz="0" w:space="0" w:color="auto"/>
                      </w:divBdr>
                    </w:div>
                  </w:divsChild>
                </w:div>
                <w:div w:id="437604011">
                  <w:marLeft w:val="0"/>
                  <w:marRight w:val="0"/>
                  <w:marTop w:val="0"/>
                  <w:marBottom w:val="0"/>
                  <w:divBdr>
                    <w:top w:val="none" w:sz="0" w:space="0" w:color="auto"/>
                    <w:left w:val="none" w:sz="0" w:space="0" w:color="auto"/>
                    <w:bottom w:val="none" w:sz="0" w:space="0" w:color="auto"/>
                    <w:right w:val="none" w:sz="0" w:space="0" w:color="auto"/>
                  </w:divBdr>
                  <w:divsChild>
                    <w:div w:id="634410995">
                      <w:marLeft w:val="0"/>
                      <w:marRight w:val="0"/>
                      <w:marTop w:val="0"/>
                      <w:marBottom w:val="0"/>
                      <w:divBdr>
                        <w:top w:val="none" w:sz="0" w:space="0" w:color="auto"/>
                        <w:left w:val="none" w:sz="0" w:space="0" w:color="auto"/>
                        <w:bottom w:val="none" w:sz="0" w:space="0" w:color="auto"/>
                        <w:right w:val="none" w:sz="0" w:space="0" w:color="auto"/>
                      </w:divBdr>
                    </w:div>
                  </w:divsChild>
                </w:div>
                <w:div w:id="2005740147">
                  <w:marLeft w:val="0"/>
                  <w:marRight w:val="0"/>
                  <w:marTop w:val="0"/>
                  <w:marBottom w:val="0"/>
                  <w:divBdr>
                    <w:top w:val="none" w:sz="0" w:space="0" w:color="auto"/>
                    <w:left w:val="none" w:sz="0" w:space="0" w:color="auto"/>
                    <w:bottom w:val="none" w:sz="0" w:space="0" w:color="auto"/>
                    <w:right w:val="none" w:sz="0" w:space="0" w:color="auto"/>
                  </w:divBdr>
                  <w:divsChild>
                    <w:div w:id="268894835">
                      <w:marLeft w:val="0"/>
                      <w:marRight w:val="0"/>
                      <w:marTop w:val="0"/>
                      <w:marBottom w:val="0"/>
                      <w:divBdr>
                        <w:top w:val="none" w:sz="0" w:space="0" w:color="auto"/>
                        <w:left w:val="none" w:sz="0" w:space="0" w:color="auto"/>
                        <w:bottom w:val="none" w:sz="0" w:space="0" w:color="auto"/>
                        <w:right w:val="none" w:sz="0" w:space="0" w:color="auto"/>
                      </w:divBdr>
                    </w:div>
                  </w:divsChild>
                </w:div>
                <w:div w:id="1541241332">
                  <w:marLeft w:val="0"/>
                  <w:marRight w:val="0"/>
                  <w:marTop w:val="0"/>
                  <w:marBottom w:val="0"/>
                  <w:divBdr>
                    <w:top w:val="none" w:sz="0" w:space="0" w:color="auto"/>
                    <w:left w:val="none" w:sz="0" w:space="0" w:color="auto"/>
                    <w:bottom w:val="none" w:sz="0" w:space="0" w:color="auto"/>
                    <w:right w:val="none" w:sz="0" w:space="0" w:color="auto"/>
                  </w:divBdr>
                  <w:divsChild>
                    <w:div w:id="79446960">
                      <w:marLeft w:val="0"/>
                      <w:marRight w:val="0"/>
                      <w:marTop w:val="0"/>
                      <w:marBottom w:val="0"/>
                      <w:divBdr>
                        <w:top w:val="none" w:sz="0" w:space="0" w:color="auto"/>
                        <w:left w:val="none" w:sz="0" w:space="0" w:color="auto"/>
                        <w:bottom w:val="none" w:sz="0" w:space="0" w:color="auto"/>
                        <w:right w:val="none" w:sz="0" w:space="0" w:color="auto"/>
                      </w:divBdr>
                    </w:div>
                  </w:divsChild>
                </w:div>
                <w:div w:id="2060089079">
                  <w:marLeft w:val="0"/>
                  <w:marRight w:val="0"/>
                  <w:marTop w:val="0"/>
                  <w:marBottom w:val="0"/>
                  <w:divBdr>
                    <w:top w:val="none" w:sz="0" w:space="0" w:color="auto"/>
                    <w:left w:val="none" w:sz="0" w:space="0" w:color="auto"/>
                    <w:bottom w:val="none" w:sz="0" w:space="0" w:color="auto"/>
                    <w:right w:val="none" w:sz="0" w:space="0" w:color="auto"/>
                  </w:divBdr>
                  <w:divsChild>
                    <w:div w:id="7508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806">
          <w:marLeft w:val="0"/>
          <w:marRight w:val="0"/>
          <w:marTop w:val="0"/>
          <w:marBottom w:val="0"/>
          <w:divBdr>
            <w:top w:val="none" w:sz="0" w:space="0" w:color="auto"/>
            <w:left w:val="none" w:sz="0" w:space="0" w:color="auto"/>
            <w:bottom w:val="none" w:sz="0" w:space="0" w:color="auto"/>
            <w:right w:val="none" w:sz="0" w:space="0" w:color="auto"/>
          </w:divBdr>
        </w:div>
        <w:div w:id="1685786198">
          <w:marLeft w:val="0"/>
          <w:marRight w:val="0"/>
          <w:marTop w:val="0"/>
          <w:marBottom w:val="0"/>
          <w:divBdr>
            <w:top w:val="none" w:sz="0" w:space="0" w:color="auto"/>
            <w:left w:val="none" w:sz="0" w:space="0" w:color="auto"/>
            <w:bottom w:val="none" w:sz="0" w:space="0" w:color="auto"/>
            <w:right w:val="none" w:sz="0" w:space="0" w:color="auto"/>
          </w:divBdr>
        </w:div>
        <w:div w:id="1917665591">
          <w:marLeft w:val="0"/>
          <w:marRight w:val="0"/>
          <w:marTop w:val="0"/>
          <w:marBottom w:val="0"/>
          <w:divBdr>
            <w:top w:val="none" w:sz="0" w:space="0" w:color="auto"/>
            <w:left w:val="none" w:sz="0" w:space="0" w:color="auto"/>
            <w:bottom w:val="none" w:sz="0" w:space="0" w:color="auto"/>
            <w:right w:val="none" w:sz="0" w:space="0" w:color="auto"/>
          </w:divBdr>
        </w:div>
        <w:div w:id="1441803128">
          <w:marLeft w:val="0"/>
          <w:marRight w:val="0"/>
          <w:marTop w:val="0"/>
          <w:marBottom w:val="0"/>
          <w:divBdr>
            <w:top w:val="none" w:sz="0" w:space="0" w:color="auto"/>
            <w:left w:val="none" w:sz="0" w:space="0" w:color="auto"/>
            <w:bottom w:val="none" w:sz="0" w:space="0" w:color="auto"/>
            <w:right w:val="none" w:sz="0" w:space="0" w:color="auto"/>
          </w:divBdr>
          <w:divsChild>
            <w:div w:id="1596591934">
              <w:marLeft w:val="-75"/>
              <w:marRight w:val="0"/>
              <w:marTop w:val="30"/>
              <w:marBottom w:val="30"/>
              <w:divBdr>
                <w:top w:val="none" w:sz="0" w:space="0" w:color="auto"/>
                <w:left w:val="none" w:sz="0" w:space="0" w:color="auto"/>
                <w:bottom w:val="none" w:sz="0" w:space="0" w:color="auto"/>
                <w:right w:val="none" w:sz="0" w:space="0" w:color="auto"/>
              </w:divBdr>
              <w:divsChild>
                <w:div w:id="1778939309">
                  <w:marLeft w:val="0"/>
                  <w:marRight w:val="0"/>
                  <w:marTop w:val="0"/>
                  <w:marBottom w:val="0"/>
                  <w:divBdr>
                    <w:top w:val="none" w:sz="0" w:space="0" w:color="auto"/>
                    <w:left w:val="none" w:sz="0" w:space="0" w:color="auto"/>
                    <w:bottom w:val="none" w:sz="0" w:space="0" w:color="auto"/>
                    <w:right w:val="none" w:sz="0" w:space="0" w:color="auto"/>
                  </w:divBdr>
                  <w:divsChild>
                    <w:div w:id="1716932513">
                      <w:marLeft w:val="0"/>
                      <w:marRight w:val="0"/>
                      <w:marTop w:val="0"/>
                      <w:marBottom w:val="0"/>
                      <w:divBdr>
                        <w:top w:val="none" w:sz="0" w:space="0" w:color="auto"/>
                        <w:left w:val="none" w:sz="0" w:space="0" w:color="auto"/>
                        <w:bottom w:val="none" w:sz="0" w:space="0" w:color="auto"/>
                        <w:right w:val="none" w:sz="0" w:space="0" w:color="auto"/>
                      </w:divBdr>
                    </w:div>
                  </w:divsChild>
                </w:div>
                <w:div w:id="1990596204">
                  <w:marLeft w:val="0"/>
                  <w:marRight w:val="0"/>
                  <w:marTop w:val="0"/>
                  <w:marBottom w:val="0"/>
                  <w:divBdr>
                    <w:top w:val="none" w:sz="0" w:space="0" w:color="auto"/>
                    <w:left w:val="none" w:sz="0" w:space="0" w:color="auto"/>
                    <w:bottom w:val="none" w:sz="0" w:space="0" w:color="auto"/>
                    <w:right w:val="none" w:sz="0" w:space="0" w:color="auto"/>
                  </w:divBdr>
                  <w:divsChild>
                    <w:div w:id="609048445">
                      <w:marLeft w:val="0"/>
                      <w:marRight w:val="0"/>
                      <w:marTop w:val="0"/>
                      <w:marBottom w:val="0"/>
                      <w:divBdr>
                        <w:top w:val="none" w:sz="0" w:space="0" w:color="auto"/>
                        <w:left w:val="none" w:sz="0" w:space="0" w:color="auto"/>
                        <w:bottom w:val="none" w:sz="0" w:space="0" w:color="auto"/>
                        <w:right w:val="none" w:sz="0" w:space="0" w:color="auto"/>
                      </w:divBdr>
                    </w:div>
                  </w:divsChild>
                </w:div>
                <w:div w:id="413091463">
                  <w:marLeft w:val="0"/>
                  <w:marRight w:val="0"/>
                  <w:marTop w:val="0"/>
                  <w:marBottom w:val="0"/>
                  <w:divBdr>
                    <w:top w:val="none" w:sz="0" w:space="0" w:color="auto"/>
                    <w:left w:val="none" w:sz="0" w:space="0" w:color="auto"/>
                    <w:bottom w:val="none" w:sz="0" w:space="0" w:color="auto"/>
                    <w:right w:val="none" w:sz="0" w:space="0" w:color="auto"/>
                  </w:divBdr>
                  <w:divsChild>
                    <w:div w:id="9673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11837">
          <w:marLeft w:val="0"/>
          <w:marRight w:val="0"/>
          <w:marTop w:val="0"/>
          <w:marBottom w:val="0"/>
          <w:divBdr>
            <w:top w:val="none" w:sz="0" w:space="0" w:color="auto"/>
            <w:left w:val="none" w:sz="0" w:space="0" w:color="auto"/>
            <w:bottom w:val="none" w:sz="0" w:space="0" w:color="auto"/>
            <w:right w:val="none" w:sz="0" w:space="0" w:color="auto"/>
          </w:divBdr>
        </w:div>
        <w:div w:id="26175295">
          <w:marLeft w:val="0"/>
          <w:marRight w:val="0"/>
          <w:marTop w:val="0"/>
          <w:marBottom w:val="0"/>
          <w:divBdr>
            <w:top w:val="none" w:sz="0" w:space="0" w:color="auto"/>
            <w:left w:val="none" w:sz="0" w:space="0" w:color="auto"/>
            <w:bottom w:val="none" w:sz="0" w:space="0" w:color="auto"/>
            <w:right w:val="none" w:sz="0" w:space="0" w:color="auto"/>
          </w:divBdr>
        </w:div>
        <w:div w:id="1533306005">
          <w:marLeft w:val="0"/>
          <w:marRight w:val="0"/>
          <w:marTop w:val="0"/>
          <w:marBottom w:val="0"/>
          <w:divBdr>
            <w:top w:val="none" w:sz="0" w:space="0" w:color="auto"/>
            <w:left w:val="none" w:sz="0" w:space="0" w:color="auto"/>
            <w:bottom w:val="none" w:sz="0" w:space="0" w:color="auto"/>
            <w:right w:val="none" w:sz="0" w:space="0" w:color="auto"/>
          </w:divBdr>
          <w:divsChild>
            <w:div w:id="239485405">
              <w:marLeft w:val="-75"/>
              <w:marRight w:val="0"/>
              <w:marTop w:val="30"/>
              <w:marBottom w:val="30"/>
              <w:divBdr>
                <w:top w:val="none" w:sz="0" w:space="0" w:color="auto"/>
                <w:left w:val="none" w:sz="0" w:space="0" w:color="auto"/>
                <w:bottom w:val="none" w:sz="0" w:space="0" w:color="auto"/>
                <w:right w:val="none" w:sz="0" w:space="0" w:color="auto"/>
              </w:divBdr>
              <w:divsChild>
                <w:div w:id="330449614">
                  <w:marLeft w:val="0"/>
                  <w:marRight w:val="0"/>
                  <w:marTop w:val="0"/>
                  <w:marBottom w:val="0"/>
                  <w:divBdr>
                    <w:top w:val="none" w:sz="0" w:space="0" w:color="auto"/>
                    <w:left w:val="none" w:sz="0" w:space="0" w:color="auto"/>
                    <w:bottom w:val="none" w:sz="0" w:space="0" w:color="auto"/>
                    <w:right w:val="none" w:sz="0" w:space="0" w:color="auto"/>
                  </w:divBdr>
                  <w:divsChild>
                    <w:div w:id="2095205679">
                      <w:marLeft w:val="0"/>
                      <w:marRight w:val="0"/>
                      <w:marTop w:val="0"/>
                      <w:marBottom w:val="0"/>
                      <w:divBdr>
                        <w:top w:val="none" w:sz="0" w:space="0" w:color="auto"/>
                        <w:left w:val="none" w:sz="0" w:space="0" w:color="auto"/>
                        <w:bottom w:val="none" w:sz="0" w:space="0" w:color="auto"/>
                        <w:right w:val="none" w:sz="0" w:space="0" w:color="auto"/>
                      </w:divBdr>
                    </w:div>
                  </w:divsChild>
                </w:div>
                <w:div w:id="535240802">
                  <w:marLeft w:val="0"/>
                  <w:marRight w:val="0"/>
                  <w:marTop w:val="0"/>
                  <w:marBottom w:val="0"/>
                  <w:divBdr>
                    <w:top w:val="none" w:sz="0" w:space="0" w:color="auto"/>
                    <w:left w:val="none" w:sz="0" w:space="0" w:color="auto"/>
                    <w:bottom w:val="none" w:sz="0" w:space="0" w:color="auto"/>
                    <w:right w:val="none" w:sz="0" w:space="0" w:color="auto"/>
                  </w:divBdr>
                  <w:divsChild>
                    <w:div w:id="2086606310">
                      <w:marLeft w:val="0"/>
                      <w:marRight w:val="0"/>
                      <w:marTop w:val="0"/>
                      <w:marBottom w:val="0"/>
                      <w:divBdr>
                        <w:top w:val="none" w:sz="0" w:space="0" w:color="auto"/>
                        <w:left w:val="none" w:sz="0" w:space="0" w:color="auto"/>
                        <w:bottom w:val="none" w:sz="0" w:space="0" w:color="auto"/>
                        <w:right w:val="none" w:sz="0" w:space="0" w:color="auto"/>
                      </w:divBdr>
                    </w:div>
                  </w:divsChild>
                </w:div>
                <w:div w:id="20471340">
                  <w:marLeft w:val="0"/>
                  <w:marRight w:val="0"/>
                  <w:marTop w:val="0"/>
                  <w:marBottom w:val="0"/>
                  <w:divBdr>
                    <w:top w:val="none" w:sz="0" w:space="0" w:color="auto"/>
                    <w:left w:val="none" w:sz="0" w:space="0" w:color="auto"/>
                    <w:bottom w:val="none" w:sz="0" w:space="0" w:color="auto"/>
                    <w:right w:val="none" w:sz="0" w:space="0" w:color="auto"/>
                  </w:divBdr>
                  <w:divsChild>
                    <w:div w:id="13999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73344">
          <w:marLeft w:val="0"/>
          <w:marRight w:val="0"/>
          <w:marTop w:val="0"/>
          <w:marBottom w:val="0"/>
          <w:divBdr>
            <w:top w:val="none" w:sz="0" w:space="0" w:color="auto"/>
            <w:left w:val="none" w:sz="0" w:space="0" w:color="auto"/>
            <w:bottom w:val="none" w:sz="0" w:space="0" w:color="auto"/>
            <w:right w:val="none" w:sz="0" w:space="0" w:color="auto"/>
          </w:divBdr>
        </w:div>
        <w:div w:id="309285955">
          <w:marLeft w:val="0"/>
          <w:marRight w:val="0"/>
          <w:marTop w:val="0"/>
          <w:marBottom w:val="0"/>
          <w:divBdr>
            <w:top w:val="none" w:sz="0" w:space="0" w:color="auto"/>
            <w:left w:val="none" w:sz="0" w:space="0" w:color="auto"/>
            <w:bottom w:val="none" w:sz="0" w:space="0" w:color="auto"/>
            <w:right w:val="none" w:sz="0" w:space="0" w:color="auto"/>
          </w:divBdr>
        </w:div>
        <w:div w:id="1006203204">
          <w:marLeft w:val="0"/>
          <w:marRight w:val="0"/>
          <w:marTop w:val="0"/>
          <w:marBottom w:val="0"/>
          <w:divBdr>
            <w:top w:val="none" w:sz="0" w:space="0" w:color="auto"/>
            <w:left w:val="none" w:sz="0" w:space="0" w:color="auto"/>
            <w:bottom w:val="none" w:sz="0" w:space="0" w:color="auto"/>
            <w:right w:val="none" w:sz="0" w:space="0" w:color="auto"/>
          </w:divBdr>
        </w:div>
        <w:div w:id="735011166">
          <w:marLeft w:val="0"/>
          <w:marRight w:val="0"/>
          <w:marTop w:val="0"/>
          <w:marBottom w:val="0"/>
          <w:divBdr>
            <w:top w:val="none" w:sz="0" w:space="0" w:color="auto"/>
            <w:left w:val="none" w:sz="0" w:space="0" w:color="auto"/>
            <w:bottom w:val="none" w:sz="0" w:space="0" w:color="auto"/>
            <w:right w:val="none" w:sz="0" w:space="0" w:color="auto"/>
          </w:divBdr>
          <w:divsChild>
            <w:div w:id="1495216282">
              <w:marLeft w:val="-75"/>
              <w:marRight w:val="0"/>
              <w:marTop w:val="30"/>
              <w:marBottom w:val="30"/>
              <w:divBdr>
                <w:top w:val="none" w:sz="0" w:space="0" w:color="auto"/>
                <w:left w:val="none" w:sz="0" w:space="0" w:color="auto"/>
                <w:bottom w:val="none" w:sz="0" w:space="0" w:color="auto"/>
                <w:right w:val="none" w:sz="0" w:space="0" w:color="auto"/>
              </w:divBdr>
              <w:divsChild>
                <w:div w:id="238247448">
                  <w:marLeft w:val="0"/>
                  <w:marRight w:val="0"/>
                  <w:marTop w:val="0"/>
                  <w:marBottom w:val="0"/>
                  <w:divBdr>
                    <w:top w:val="none" w:sz="0" w:space="0" w:color="auto"/>
                    <w:left w:val="none" w:sz="0" w:space="0" w:color="auto"/>
                    <w:bottom w:val="none" w:sz="0" w:space="0" w:color="auto"/>
                    <w:right w:val="none" w:sz="0" w:space="0" w:color="auto"/>
                  </w:divBdr>
                  <w:divsChild>
                    <w:div w:id="1507792407">
                      <w:marLeft w:val="0"/>
                      <w:marRight w:val="0"/>
                      <w:marTop w:val="0"/>
                      <w:marBottom w:val="0"/>
                      <w:divBdr>
                        <w:top w:val="none" w:sz="0" w:space="0" w:color="auto"/>
                        <w:left w:val="none" w:sz="0" w:space="0" w:color="auto"/>
                        <w:bottom w:val="none" w:sz="0" w:space="0" w:color="auto"/>
                        <w:right w:val="none" w:sz="0" w:space="0" w:color="auto"/>
                      </w:divBdr>
                    </w:div>
                  </w:divsChild>
                </w:div>
                <w:div w:id="2128161458">
                  <w:marLeft w:val="0"/>
                  <w:marRight w:val="0"/>
                  <w:marTop w:val="0"/>
                  <w:marBottom w:val="0"/>
                  <w:divBdr>
                    <w:top w:val="none" w:sz="0" w:space="0" w:color="auto"/>
                    <w:left w:val="none" w:sz="0" w:space="0" w:color="auto"/>
                    <w:bottom w:val="none" w:sz="0" w:space="0" w:color="auto"/>
                    <w:right w:val="none" w:sz="0" w:space="0" w:color="auto"/>
                  </w:divBdr>
                  <w:divsChild>
                    <w:div w:id="15176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65355">
          <w:marLeft w:val="0"/>
          <w:marRight w:val="0"/>
          <w:marTop w:val="0"/>
          <w:marBottom w:val="0"/>
          <w:divBdr>
            <w:top w:val="none" w:sz="0" w:space="0" w:color="auto"/>
            <w:left w:val="none" w:sz="0" w:space="0" w:color="auto"/>
            <w:bottom w:val="none" w:sz="0" w:space="0" w:color="auto"/>
            <w:right w:val="none" w:sz="0" w:space="0" w:color="auto"/>
          </w:divBdr>
        </w:div>
        <w:div w:id="597519874">
          <w:marLeft w:val="0"/>
          <w:marRight w:val="0"/>
          <w:marTop w:val="0"/>
          <w:marBottom w:val="0"/>
          <w:divBdr>
            <w:top w:val="none" w:sz="0" w:space="0" w:color="auto"/>
            <w:left w:val="none" w:sz="0" w:space="0" w:color="auto"/>
            <w:bottom w:val="none" w:sz="0" w:space="0" w:color="auto"/>
            <w:right w:val="none" w:sz="0" w:space="0" w:color="auto"/>
          </w:divBdr>
        </w:div>
        <w:div w:id="1525024076">
          <w:marLeft w:val="0"/>
          <w:marRight w:val="0"/>
          <w:marTop w:val="0"/>
          <w:marBottom w:val="0"/>
          <w:divBdr>
            <w:top w:val="none" w:sz="0" w:space="0" w:color="auto"/>
            <w:left w:val="none" w:sz="0" w:space="0" w:color="auto"/>
            <w:bottom w:val="none" w:sz="0" w:space="0" w:color="auto"/>
            <w:right w:val="none" w:sz="0" w:space="0" w:color="auto"/>
          </w:divBdr>
        </w:div>
        <w:div w:id="861013480">
          <w:marLeft w:val="0"/>
          <w:marRight w:val="0"/>
          <w:marTop w:val="0"/>
          <w:marBottom w:val="0"/>
          <w:divBdr>
            <w:top w:val="none" w:sz="0" w:space="0" w:color="auto"/>
            <w:left w:val="none" w:sz="0" w:space="0" w:color="auto"/>
            <w:bottom w:val="none" w:sz="0" w:space="0" w:color="auto"/>
            <w:right w:val="none" w:sz="0" w:space="0" w:color="auto"/>
          </w:divBdr>
        </w:div>
      </w:divsChild>
    </w:div>
    <w:div w:id="334766309">
      <w:bodyDiv w:val="1"/>
      <w:marLeft w:val="0"/>
      <w:marRight w:val="0"/>
      <w:marTop w:val="0"/>
      <w:marBottom w:val="0"/>
      <w:divBdr>
        <w:top w:val="none" w:sz="0" w:space="0" w:color="auto"/>
        <w:left w:val="none" w:sz="0" w:space="0" w:color="auto"/>
        <w:bottom w:val="none" w:sz="0" w:space="0" w:color="auto"/>
        <w:right w:val="none" w:sz="0" w:space="0" w:color="auto"/>
      </w:divBdr>
      <w:divsChild>
        <w:div w:id="330182594">
          <w:marLeft w:val="0"/>
          <w:marRight w:val="0"/>
          <w:marTop w:val="0"/>
          <w:marBottom w:val="0"/>
          <w:divBdr>
            <w:top w:val="none" w:sz="0" w:space="0" w:color="auto"/>
            <w:left w:val="none" w:sz="0" w:space="0" w:color="auto"/>
            <w:bottom w:val="none" w:sz="0" w:space="0" w:color="auto"/>
            <w:right w:val="none" w:sz="0" w:space="0" w:color="auto"/>
          </w:divBdr>
        </w:div>
        <w:div w:id="775179344">
          <w:marLeft w:val="0"/>
          <w:marRight w:val="0"/>
          <w:marTop w:val="0"/>
          <w:marBottom w:val="0"/>
          <w:divBdr>
            <w:top w:val="none" w:sz="0" w:space="0" w:color="auto"/>
            <w:left w:val="none" w:sz="0" w:space="0" w:color="auto"/>
            <w:bottom w:val="none" w:sz="0" w:space="0" w:color="auto"/>
            <w:right w:val="none" w:sz="0" w:space="0" w:color="auto"/>
          </w:divBdr>
        </w:div>
        <w:div w:id="845749157">
          <w:marLeft w:val="0"/>
          <w:marRight w:val="0"/>
          <w:marTop w:val="0"/>
          <w:marBottom w:val="0"/>
          <w:divBdr>
            <w:top w:val="none" w:sz="0" w:space="0" w:color="auto"/>
            <w:left w:val="none" w:sz="0" w:space="0" w:color="auto"/>
            <w:bottom w:val="none" w:sz="0" w:space="0" w:color="auto"/>
            <w:right w:val="none" w:sz="0" w:space="0" w:color="auto"/>
          </w:divBdr>
        </w:div>
        <w:div w:id="931276444">
          <w:marLeft w:val="0"/>
          <w:marRight w:val="0"/>
          <w:marTop w:val="0"/>
          <w:marBottom w:val="0"/>
          <w:divBdr>
            <w:top w:val="none" w:sz="0" w:space="0" w:color="auto"/>
            <w:left w:val="none" w:sz="0" w:space="0" w:color="auto"/>
            <w:bottom w:val="none" w:sz="0" w:space="0" w:color="auto"/>
            <w:right w:val="none" w:sz="0" w:space="0" w:color="auto"/>
          </w:divBdr>
        </w:div>
        <w:div w:id="1249269956">
          <w:marLeft w:val="0"/>
          <w:marRight w:val="0"/>
          <w:marTop w:val="0"/>
          <w:marBottom w:val="0"/>
          <w:divBdr>
            <w:top w:val="none" w:sz="0" w:space="0" w:color="auto"/>
            <w:left w:val="none" w:sz="0" w:space="0" w:color="auto"/>
            <w:bottom w:val="none" w:sz="0" w:space="0" w:color="auto"/>
            <w:right w:val="none" w:sz="0" w:space="0" w:color="auto"/>
          </w:divBdr>
        </w:div>
        <w:div w:id="1551115280">
          <w:marLeft w:val="0"/>
          <w:marRight w:val="0"/>
          <w:marTop w:val="0"/>
          <w:marBottom w:val="0"/>
          <w:divBdr>
            <w:top w:val="none" w:sz="0" w:space="0" w:color="auto"/>
            <w:left w:val="none" w:sz="0" w:space="0" w:color="auto"/>
            <w:bottom w:val="none" w:sz="0" w:space="0" w:color="auto"/>
            <w:right w:val="none" w:sz="0" w:space="0" w:color="auto"/>
          </w:divBdr>
        </w:div>
        <w:div w:id="1572957401">
          <w:marLeft w:val="0"/>
          <w:marRight w:val="0"/>
          <w:marTop w:val="0"/>
          <w:marBottom w:val="0"/>
          <w:divBdr>
            <w:top w:val="none" w:sz="0" w:space="0" w:color="auto"/>
            <w:left w:val="none" w:sz="0" w:space="0" w:color="auto"/>
            <w:bottom w:val="none" w:sz="0" w:space="0" w:color="auto"/>
            <w:right w:val="none" w:sz="0" w:space="0" w:color="auto"/>
          </w:divBdr>
        </w:div>
        <w:div w:id="2082209854">
          <w:marLeft w:val="0"/>
          <w:marRight w:val="0"/>
          <w:marTop w:val="0"/>
          <w:marBottom w:val="0"/>
          <w:divBdr>
            <w:top w:val="none" w:sz="0" w:space="0" w:color="auto"/>
            <w:left w:val="none" w:sz="0" w:space="0" w:color="auto"/>
            <w:bottom w:val="none" w:sz="0" w:space="0" w:color="auto"/>
            <w:right w:val="none" w:sz="0" w:space="0" w:color="auto"/>
          </w:divBdr>
        </w:div>
      </w:divsChild>
    </w:div>
    <w:div w:id="441847386">
      <w:bodyDiv w:val="1"/>
      <w:marLeft w:val="0"/>
      <w:marRight w:val="0"/>
      <w:marTop w:val="0"/>
      <w:marBottom w:val="0"/>
      <w:divBdr>
        <w:top w:val="none" w:sz="0" w:space="0" w:color="auto"/>
        <w:left w:val="none" w:sz="0" w:space="0" w:color="auto"/>
        <w:bottom w:val="none" w:sz="0" w:space="0" w:color="auto"/>
        <w:right w:val="none" w:sz="0" w:space="0" w:color="auto"/>
      </w:divBdr>
      <w:divsChild>
        <w:div w:id="475882423">
          <w:marLeft w:val="0"/>
          <w:marRight w:val="0"/>
          <w:marTop w:val="0"/>
          <w:marBottom w:val="0"/>
          <w:divBdr>
            <w:top w:val="none" w:sz="0" w:space="0" w:color="auto"/>
            <w:left w:val="none" w:sz="0" w:space="0" w:color="auto"/>
            <w:bottom w:val="none" w:sz="0" w:space="0" w:color="auto"/>
            <w:right w:val="none" w:sz="0" w:space="0" w:color="auto"/>
          </w:divBdr>
        </w:div>
        <w:div w:id="2049911768">
          <w:marLeft w:val="0"/>
          <w:marRight w:val="0"/>
          <w:marTop w:val="0"/>
          <w:marBottom w:val="0"/>
          <w:divBdr>
            <w:top w:val="none" w:sz="0" w:space="0" w:color="auto"/>
            <w:left w:val="none" w:sz="0" w:space="0" w:color="auto"/>
            <w:bottom w:val="none" w:sz="0" w:space="0" w:color="auto"/>
            <w:right w:val="none" w:sz="0" w:space="0" w:color="auto"/>
          </w:divBdr>
        </w:div>
        <w:div w:id="53433822">
          <w:marLeft w:val="0"/>
          <w:marRight w:val="0"/>
          <w:marTop w:val="0"/>
          <w:marBottom w:val="0"/>
          <w:divBdr>
            <w:top w:val="none" w:sz="0" w:space="0" w:color="auto"/>
            <w:left w:val="none" w:sz="0" w:space="0" w:color="auto"/>
            <w:bottom w:val="none" w:sz="0" w:space="0" w:color="auto"/>
            <w:right w:val="none" w:sz="0" w:space="0" w:color="auto"/>
          </w:divBdr>
        </w:div>
        <w:div w:id="1494761434">
          <w:marLeft w:val="0"/>
          <w:marRight w:val="0"/>
          <w:marTop w:val="0"/>
          <w:marBottom w:val="0"/>
          <w:divBdr>
            <w:top w:val="none" w:sz="0" w:space="0" w:color="auto"/>
            <w:left w:val="none" w:sz="0" w:space="0" w:color="auto"/>
            <w:bottom w:val="none" w:sz="0" w:space="0" w:color="auto"/>
            <w:right w:val="none" w:sz="0" w:space="0" w:color="auto"/>
          </w:divBdr>
        </w:div>
        <w:div w:id="617218067">
          <w:marLeft w:val="0"/>
          <w:marRight w:val="0"/>
          <w:marTop w:val="0"/>
          <w:marBottom w:val="0"/>
          <w:divBdr>
            <w:top w:val="none" w:sz="0" w:space="0" w:color="auto"/>
            <w:left w:val="none" w:sz="0" w:space="0" w:color="auto"/>
            <w:bottom w:val="none" w:sz="0" w:space="0" w:color="auto"/>
            <w:right w:val="none" w:sz="0" w:space="0" w:color="auto"/>
          </w:divBdr>
        </w:div>
        <w:div w:id="1136029059">
          <w:marLeft w:val="0"/>
          <w:marRight w:val="0"/>
          <w:marTop w:val="0"/>
          <w:marBottom w:val="0"/>
          <w:divBdr>
            <w:top w:val="none" w:sz="0" w:space="0" w:color="auto"/>
            <w:left w:val="none" w:sz="0" w:space="0" w:color="auto"/>
            <w:bottom w:val="none" w:sz="0" w:space="0" w:color="auto"/>
            <w:right w:val="none" w:sz="0" w:space="0" w:color="auto"/>
          </w:divBdr>
          <w:divsChild>
            <w:div w:id="369720714">
              <w:marLeft w:val="-75"/>
              <w:marRight w:val="0"/>
              <w:marTop w:val="30"/>
              <w:marBottom w:val="30"/>
              <w:divBdr>
                <w:top w:val="none" w:sz="0" w:space="0" w:color="auto"/>
                <w:left w:val="none" w:sz="0" w:space="0" w:color="auto"/>
                <w:bottom w:val="none" w:sz="0" w:space="0" w:color="auto"/>
                <w:right w:val="none" w:sz="0" w:space="0" w:color="auto"/>
              </w:divBdr>
              <w:divsChild>
                <w:div w:id="333268523">
                  <w:marLeft w:val="0"/>
                  <w:marRight w:val="0"/>
                  <w:marTop w:val="0"/>
                  <w:marBottom w:val="0"/>
                  <w:divBdr>
                    <w:top w:val="none" w:sz="0" w:space="0" w:color="auto"/>
                    <w:left w:val="none" w:sz="0" w:space="0" w:color="auto"/>
                    <w:bottom w:val="none" w:sz="0" w:space="0" w:color="auto"/>
                    <w:right w:val="none" w:sz="0" w:space="0" w:color="auto"/>
                  </w:divBdr>
                  <w:divsChild>
                    <w:div w:id="1832595430">
                      <w:marLeft w:val="0"/>
                      <w:marRight w:val="0"/>
                      <w:marTop w:val="0"/>
                      <w:marBottom w:val="0"/>
                      <w:divBdr>
                        <w:top w:val="none" w:sz="0" w:space="0" w:color="auto"/>
                        <w:left w:val="none" w:sz="0" w:space="0" w:color="auto"/>
                        <w:bottom w:val="none" w:sz="0" w:space="0" w:color="auto"/>
                        <w:right w:val="none" w:sz="0" w:space="0" w:color="auto"/>
                      </w:divBdr>
                    </w:div>
                  </w:divsChild>
                </w:div>
                <w:div w:id="629554997">
                  <w:marLeft w:val="0"/>
                  <w:marRight w:val="0"/>
                  <w:marTop w:val="0"/>
                  <w:marBottom w:val="0"/>
                  <w:divBdr>
                    <w:top w:val="none" w:sz="0" w:space="0" w:color="auto"/>
                    <w:left w:val="none" w:sz="0" w:space="0" w:color="auto"/>
                    <w:bottom w:val="none" w:sz="0" w:space="0" w:color="auto"/>
                    <w:right w:val="none" w:sz="0" w:space="0" w:color="auto"/>
                  </w:divBdr>
                  <w:divsChild>
                    <w:div w:id="156114040">
                      <w:marLeft w:val="0"/>
                      <w:marRight w:val="0"/>
                      <w:marTop w:val="0"/>
                      <w:marBottom w:val="0"/>
                      <w:divBdr>
                        <w:top w:val="none" w:sz="0" w:space="0" w:color="auto"/>
                        <w:left w:val="none" w:sz="0" w:space="0" w:color="auto"/>
                        <w:bottom w:val="none" w:sz="0" w:space="0" w:color="auto"/>
                        <w:right w:val="none" w:sz="0" w:space="0" w:color="auto"/>
                      </w:divBdr>
                    </w:div>
                  </w:divsChild>
                </w:div>
                <w:div w:id="1581138742">
                  <w:marLeft w:val="0"/>
                  <w:marRight w:val="0"/>
                  <w:marTop w:val="0"/>
                  <w:marBottom w:val="0"/>
                  <w:divBdr>
                    <w:top w:val="none" w:sz="0" w:space="0" w:color="auto"/>
                    <w:left w:val="none" w:sz="0" w:space="0" w:color="auto"/>
                    <w:bottom w:val="none" w:sz="0" w:space="0" w:color="auto"/>
                    <w:right w:val="none" w:sz="0" w:space="0" w:color="auto"/>
                  </w:divBdr>
                  <w:divsChild>
                    <w:div w:id="1890994467">
                      <w:marLeft w:val="0"/>
                      <w:marRight w:val="0"/>
                      <w:marTop w:val="0"/>
                      <w:marBottom w:val="0"/>
                      <w:divBdr>
                        <w:top w:val="none" w:sz="0" w:space="0" w:color="auto"/>
                        <w:left w:val="none" w:sz="0" w:space="0" w:color="auto"/>
                        <w:bottom w:val="none" w:sz="0" w:space="0" w:color="auto"/>
                        <w:right w:val="none" w:sz="0" w:space="0" w:color="auto"/>
                      </w:divBdr>
                    </w:div>
                  </w:divsChild>
                </w:div>
                <w:div w:id="900364486">
                  <w:marLeft w:val="0"/>
                  <w:marRight w:val="0"/>
                  <w:marTop w:val="0"/>
                  <w:marBottom w:val="0"/>
                  <w:divBdr>
                    <w:top w:val="none" w:sz="0" w:space="0" w:color="auto"/>
                    <w:left w:val="none" w:sz="0" w:space="0" w:color="auto"/>
                    <w:bottom w:val="none" w:sz="0" w:space="0" w:color="auto"/>
                    <w:right w:val="none" w:sz="0" w:space="0" w:color="auto"/>
                  </w:divBdr>
                  <w:divsChild>
                    <w:div w:id="4152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1427">
          <w:marLeft w:val="0"/>
          <w:marRight w:val="0"/>
          <w:marTop w:val="0"/>
          <w:marBottom w:val="0"/>
          <w:divBdr>
            <w:top w:val="none" w:sz="0" w:space="0" w:color="auto"/>
            <w:left w:val="none" w:sz="0" w:space="0" w:color="auto"/>
            <w:bottom w:val="none" w:sz="0" w:space="0" w:color="auto"/>
            <w:right w:val="none" w:sz="0" w:space="0" w:color="auto"/>
          </w:divBdr>
        </w:div>
        <w:div w:id="1222906192">
          <w:marLeft w:val="0"/>
          <w:marRight w:val="0"/>
          <w:marTop w:val="0"/>
          <w:marBottom w:val="0"/>
          <w:divBdr>
            <w:top w:val="none" w:sz="0" w:space="0" w:color="auto"/>
            <w:left w:val="none" w:sz="0" w:space="0" w:color="auto"/>
            <w:bottom w:val="none" w:sz="0" w:space="0" w:color="auto"/>
            <w:right w:val="none" w:sz="0" w:space="0" w:color="auto"/>
          </w:divBdr>
        </w:div>
        <w:div w:id="418336483">
          <w:marLeft w:val="0"/>
          <w:marRight w:val="0"/>
          <w:marTop w:val="0"/>
          <w:marBottom w:val="0"/>
          <w:divBdr>
            <w:top w:val="none" w:sz="0" w:space="0" w:color="auto"/>
            <w:left w:val="none" w:sz="0" w:space="0" w:color="auto"/>
            <w:bottom w:val="none" w:sz="0" w:space="0" w:color="auto"/>
            <w:right w:val="none" w:sz="0" w:space="0" w:color="auto"/>
          </w:divBdr>
          <w:divsChild>
            <w:div w:id="1032652010">
              <w:marLeft w:val="-75"/>
              <w:marRight w:val="0"/>
              <w:marTop w:val="30"/>
              <w:marBottom w:val="30"/>
              <w:divBdr>
                <w:top w:val="none" w:sz="0" w:space="0" w:color="auto"/>
                <w:left w:val="none" w:sz="0" w:space="0" w:color="auto"/>
                <w:bottom w:val="none" w:sz="0" w:space="0" w:color="auto"/>
                <w:right w:val="none" w:sz="0" w:space="0" w:color="auto"/>
              </w:divBdr>
              <w:divsChild>
                <w:div w:id="1041511215">
                  <w:marLeft w:val="0"/>
                  <w:marRight w:val="0"/>
                  <w:marTop w:val="0"/>
                  <w:marBottom w:val="0"/>
                  <w:divBdr>
                    <w:top w:val="none" w:sz="0" w:space="0" w:color="auto"/>
                    <w:left w:val="none" w:sz="0" w:space="0" w:color="auto"/>
                    <w:bottom w:val="none" w:sz="0" w:space="0" w:color="auto"/>
                    <w:right w:val="none" w:sz="0" w:space="0" w:color="auto"/>
                  </w:divBdr>
                  <w:divsChild>
                    <w:div w:id="948246544">
                      <w:marLeft w:val="0"/>
                      <w:marRight w:val="0"/>
                      <w:marTop w:val="0"/>
                      <w:marBottom w:val="0"/>
                      <w:divBdr>
                        <w:top w:val="none" w:sz="0" w:space="0" w:color="auto"/>
                        <w:left w:val="none" w:sz="0" w:space="0" w:color="auto"/>
                        <w:bottom w:val="none" w:sz="0" w:space="0" w:color="auto"/>
                        <w:right w:val="none" w:sz="0" w:space="0" w:color="auto"/>
                      </w:divBdr>
                    </w:div>
                  </w:divsChild>
                </w:div>
                <w:div w:id="1399743966">
                  <w:marLeft w:val="0"/>
                  <w:marRight w:val="0"/>
                  <w:marTop w:val="0"/>
                  <w:marBottom w:val="0"/>
                  <w:divBdr>
                    <w:top w:val="none" w:sz="0" w:space="0" w:color="auto"/>
                    <w:left w:val="none" w:sz="0" w:space="0" w:color="auto"/>
                    <w:bottom w:val="none" w:sz="0" w:space="0" w:color="auto"/>
                    <w:right w:val="none" w:sz="0" w:space="0" w:color="auto"/>
                  </w:divBdr>
                  <w:divsChild>
                    <w:div w:id="554511188">
                      <w:marLeft w:val="0"/>
                      <w:marRight w:val="0"/>
                      <w:marTop w:val="0"/>
                      <w:marBottom w:val="0"/>
                      <w:divBdr>
                        <w:top w:val="none" w:sz="0" w:space="0" w:color="auto"/>
                        <w:left w:val="none" w:sz="0" w:space="0" w:color="auto"/>
                        <w:bottom w:val="none" w:sz="0" w:space="0" w:color="auto"/>
                        <w:right w:val="none" w:sz="0" w:space="0" w:color="auto"/>
                      </w:divBdr>
                    </w:div>
                  </w:divsChild>
                </w:div>
                <w:div w:id="148451029">
                  <w:marLeft w:val="0"/>
                  <w:marRight w:val="0"/>
                  <w:marTop w:val="0"/>
                  <w:marBottom w:val="0"/>
                  <w:divBdr>
                    <w:top w:val="none" w:sz="0" w:space="0" w:color="auto"/>
                    <w:left w:val="none" w:sz="0" w:space="0" w:color="auto"/>
                    <w:bottom w:val="none" w:sz="0" w:space="0" w:color="auto"/>
                    <w:right w:val="none" w:sz="0" w:space="0" w:color="auto"/>
                  </w:divBdr>
                  <w:divsChild>
                    <w:div w:id="466895737">
                      <w:marLeft w:val="0"/>
                      <w:marRight w:val="0"/>
                      <w:marTop w:val="0"/>
                      <w:marBottom w:val="0"/>
                      <w:divBdr>
                        <w:top w:val="none" w:sz="0" w:space="0" w:color="auto"/>
                        <w:left w:val="none" w:sz="0" w:space="0" w:color="auto"/>
                        <w:bottom w:val="none" w:sz="0" w:space="0" w:color="auto"/>
                        <w:right w:val="none" w:sz="0" w:space="0" w:color="auto"/>
                      </w:divBdr>
                    </w:div>
                  </w:divsChild>
                </w:div>
                <w:div w:id="1397165824">
                  <w:marLeft w:val="0"/>
                  <w:marRight w:val="0"/>
                  <w:marTop w:val="0"/>
                  <w:marBottom w:val="0"/>
                  <w:divBdr>
                    <w:top w:val="none" w:sz="0" w:space="0" w:color="auto"/>
                    <w:left w:val="none" w:sz="0" w:space="0" w:color="auto"/>
                    <w:bottom w:val="none" w:sz="0" w:space="0" w:color="auto"/>
                    <w:right w:val="none" w:sz="0" w:space="0" w:color="auto"/>
                  </w:divBdr>
                  <w:divsChild>
                    <w:div w:id="1113012587">
                      <w:marLeft w:val="0"/>
                      <w:marRight w:val="0"/>
                      <w:marTop w:val="0"/>
                      <w:marBottom w:val="0"/>
                      <w:divBdr>
                        <w:top w:val="none" w:sz="0" w:space="0" w:color="auto"/>
                        <w:left w:val="none" w:sz="0" w:space="0" w:color="auto"/>
                        <w:bottom w:val="none" w:sz="0" w:space="0" w:color="auto"/>
                        <w:right w:val="none" w:sz="0" w:space="0" w:color="auto"/>
                      </w:divBdr>
                    </w:div>
                  </w:divsChild>
                </w:div>
                <w:div w:id="1261915438">
                  <w:marLeft w:val="0"/>
                  <w:marRight w:val="0"/>
                  <w:marTop w:val="0"/>
                  <w:marBottom w:val="0"/>
                  <w:divBdr>
                    <w:top w:val="none" w:sz="0" w:space="0" w:color="auto"/>
                    <w:left w:val="none" w:sz="0" w:space="0" w:color="auto"/>
                    <w:bottom w:val="none" w:sz="0" w:space="0" w:color="auto"/>
                    <w:right w:val="none" w:sz="0" w:space="0" w:color="auto"/>
                  </w:divBdr>
                  <w:divsChild>
                    <w:div w:id="2028866703">
                      <w:marLeft w:val="0"/>
                      <w:marRight w:val="0"/>
                      <w:marTop w:val="0"/>
                      <w:marBottom w:val="0"/>
                      <w:divBdr>
                        <w:top w:val="none" w:sz="0" w:space="0" w:color="auto"/>
                        <w:left w:val="none" w:sz="0" w:space="0" w:color="auto"/>
                        <w:bottom w:val="none" w:sz="0" w:space="0" w:color="auto"/>
                        <w:right w:val="none" w:sz="0" w:space="0" w:color="auto"/>
                      </w:divBdr>
                    </w:div>
                  </w:divsChild>
                </w:div>
                <w:div w:id="591857288">
                  <w:marLeft w:val="0"/>
                  <w:marRight w:val="0"/>
                  <w:marTop w:val="0"/>
                  <w:marBottom w:val="0"/>
                  <w:divBdr>
                    <w:top w:val="none" w:sz="0" w:space="0" w:color="auto"/>
                    <w:left w:val="none" w:sz="0" w:space="0" w:color="auto"/>
                    <w:bottom w:val="none" w:sz="0" w:space="0" w:color="auto"/>
                    <w:right w:val="none" w:sz="0" w:space="0" w:color="auto"/>
                  </w:divBdr>
                  <w:divsChild>
                    <w:div w:id="211115159">
                      <w:marLeft w:val="0"/>
                      <w:marRight w:val="0"/>
                      <w:marTop w:val="0"/>
                      <w:marBottom w:val="0"/>
                      <w:divBdr>
                        <w:top w:val="none" w:sz="0" w:space="0" w:color="auto"/>
                        <w:left w:val="none" w:sz="0" w:space="0" w:color="auto"/>
                        <w:bottom w:val="none" w:sz="0" w:space="0" w:color="auto"/>
                        <w:right w:val="none" w:sz="0" w:space="0" w:color="auto"/>
                      </w:divBdr>
                    </w:div>
                  </w:divsChild>
                </w:div>
                <w:div w:id="1286159192">
                  <w:marLeft w:val="0"/>
                  <w:marRight w:val="0"/>
                  <w:marTop w:val="0"/>
                  <w:marBottom w:val="0"/>
                  <w:divBdr>
                    <w:top w:val="none" w:sz="0" w:space="0" w:color="auto"/>
                    <w:left w:val="none" w:sz="0" w:space="0" w:color="auto"/>
                    <w:bottom w:val="none" w:sz="0" w:space="0" w:color="auto"/>
                    <w:right w:val="none" w:sz="0" w:space="0" w:color="auto"/>
                  </w:divBdr>
                  <w:divsChild>
                    <w:div w:id="497696474">
                      <w:marLeft w:val="0"/>
                      <w:marRight w:val="0"/>
                      <w:marTop w:val="0"/>
                      <w:marBottom w:val="0"/>
                      <w:divBdr>
                        <w:top w:val="none" w:sz="0" w:space="0" w:color="auto"/>
                        <w:left w:val="none" w:sz="0" w:space="0" w:color="auto"/>
                        <w:bottom w:val="none" w:sz="0" w:space="0" w:color="auto"/>
                        <w:right w:val="none" w:sz="0" w:space="0" w:color="auto"/>
                      </w:divBdr>
                    </w:div>
                  </w:divsChild>
                </w:div>
                <w:div w:id="1540126074">
                  <w:marLeft w:val="0"/>
                  <w:marRight w:val="0"/>
                  <w:marTop w:val="0"/>
                  <w:marBottom w:val="0"/>
                  <w:divBdr>
                    <w:top w:val="none" w:sz="0" w:space="0" w:color="auto"/>
                    <w:left w:val="none" w:sz="0" w:space="0" w:color="auto"/>
                    <w:bottom w:val="none" w:sz="0" w:space="0" w:color="auto"/>
                    <w:right w:val="none" w:sz="0" w:space="0" w:color="auto"/>
                  </w:divBdr>
                  <w:divsChild>
                    <w:div w:id="1267695414">
                      <w:marLeft w:val="0"/>
                      <w:marRight w:val="0"/>
                      <w:marTop w:val="0"/>
                      <w:marBottom w:val="0"/>
                      <w:divBdr>
                        <w:top w:val="none" w:sz="0" w:space="0" w:color="auto"/>
                        <w:left w:val="none" w:sz="0" w:space="0" w:color="auto"/>
                        <w:bottom w:val="none" w:sz="0" w:space="0" w:color="auto"/>
                        <w:right w:val="none" w:sz="0" w:space="0" w:color="auto"/>
                      </w:divBdr>
                    </w:div>
                  </w:divsChild>
                </w:div>
                <w:div w:id="1939946630">
                  <w:marLeft w:val="0"/>
                  <w:marRight w:val="0"/>
                  <w:marTop w:val="0"/>
                  <w:marBottom w:val="0"/>
                  <w:divBdr>
                    <w:top w:val="none" w:sz="0" w:space="0" w:color="auto"/>
                    <w:left w:val="none" w:sz="0" w:space="0" w:color="auto"/>
                    <w:bottom w:val="none" w:sz="0" w:space="0" w:color="auto"/>
                    <w:right w:val="none" w:sz="0" w:space="0" w:color="auto"/>
                  </w:divBdr>
                  <w:divsChild>
                    <w:div w:id="1972052694">
                      <w:marLeft w:val="0"/>
                      <w:marRight w:val="0"/>
                      <w:marTop w:val="0"/>
                      <w:marBottom w:val="0"/>
                      <w:divBdr>
                        <w:top w:val="none" w:sz="0" w:space="0" w:color="auto"/>
                        <w:left w:val="none" w:sz="0" w:space="0" w:color="auto"/>
                        <w:bottom w:val="none" w:sz="0" w:space="0" w:color="auto"/>
                        <w:right w:val="none" w:sz="0" w:space="0" w:color="auto"/>
                      </w:divBdr>
                    </w:div>
                  </w:divsChild>
                </w:div>
                <w:div w:id="238517410">
                  <w:marLeft w:val="0"/>
                  <w:marRight w:val="0"/>
                  <w:marTop w:val="0"/>
                  <w:marBottom w:val="0"/>
                  <w:divBdr>
                    <w:top w:val="none" w:sz="0" w:space="0" w:color="auto"/>
                    <w:left w:val="none" w:sz="0" w:space="0" w:color="auto"/>
                    <w:bottom w:val="none" w:sz="0" w:space="0" w:color="auto"/>
                    <w:right w:val="none" w:sz="0" w:space="0" w:color="auto"/>
                  </w:divBdr>
                  <w:divsChild>
                    <w:div w:id="1906641160">
                      <w:marLeft w:val="0"/>
                      <w:marRight w:val="0"/>
                      <w:marTop w:val="0"/>
                      <w:marBottom w:val="0"/>
                      <w:divBdr>
                        <w:top w:val="none" w:sz="0" w:space="0" w:color="auto"/>
                        <w:left w:val="none" w:sz="0" w:space="0" w:color="auto"/>
                        <w:bottom w:val="none" w:sz="0" w:space="0" w:color="auto"/>
                        <w:right w:val="none" w:sz="0" w:space="0" w:color="auto"/>
                      </w:divBdr>
                    </w:div>
                  </w:divsChild>
                </w:div>
                <w:div w:id="1833330707">
                  <w:marLeft w:val="0"/>
                  <w:marRight w:val="0"/>
                  <w:marTop w:val="0"/>
                  <w:marBottom w:val="0"/>
                  <w:divBdr>
                    <w:top w:val="none" w:sz="0" w:space="0" w:color="auto"/>
                    <w:left w:val="none" w:sz="0" w:space="0" w:color="auto"/>
                    <w:bottom w:val="none" w:sz="0" w:space="0" w:color="auto"/>
                    <w:right w:val="none" w:sz="0" w:space="0" w:color="auto"/>
                  </w:divBdr>
                  <w:divsChild>
                    <w:div w:id="2074966067">
                      <w:marLeft w:val="0"/>
                      <w:marRight w:val="0"/>
                      <w:marTop w:val="0"/>
                      <w:marBottom w:val="0"/>
                      <w:divBdr>
                        <w:top w:val="none" w:sz="0" w:space="0" w:color="auto"/>
                        <w:left w:val="none" w:sz="0" w:space="0" w:color="auto"/>
                        <w:bottom w:val="none" w:sz="0" w:space="0" w:color="auto"/>
                        <w:right w:val="none" w:sz="0" w:space="0" w:color="auto"/>
                      </w:divBdr>
                    </w:div>
                  </w:divsChild>
                </w:div>
                <w:div w:id="1897935433">
                  <w:marLeft w:val="0"/>
                  <w:marRight w:val="0"/>
                  <w:marTop w:val="0"/>
                  <w:marBottom w:val="0"/>
                  <w:divBdr>
                    <w:top w:val="none" w:sz="0" w:space="0" w:color="auto"/>
                    <w:left w:val="none" w:sz="0" w:space="0" w:color="auto"/>
                    <w:bottom w:val="none" w:sz="0" w:space="0" w:color="auto"/>
                    <w:right w:val="none" w:sz="0" w:space="0" w:color="auto"/>
                  </w:divBdr>
                  <w:divsChild>
                    <w:div w:id="1474906800">
                      <w:marLeft w:val="0"/>
                      <w:marRight w:val="0"/>
                      <w:marTop w:val="0"/>
                      <w:marBottom w:val="0"/>
                      <w:divBdr>
                        <w:top w:val="none" w:sz="0" w:space="0" w:color="auto"/>
                        <w:left w:val="none" w:sz="0" w:space="0" w:color="auto"/>
                        <w:bottom w:val="none" w:sz="0" w:space="0" w:color="auto"/>
                        <w:right w:val="none" w:sz="0" w:space="0" w:color="auto"/>
                      </w:divBdr>
                    </w:div>
                  </w:divsChild>
                </w:div>
                <w:div w:id="1132483349">
                  <w:marLeft w:val="0"/>
                  <w:marRight w:val="0"/>
                  <w:marTop w:val="0"/>
                  <w:marBottom w:val="0"/>
                  <w:divBdr>
                    <w:top w:val="none" w:sz="0" w:space="0" w:color="auto"/>
                    <w:left w:val="none" w:sz="0" w:space="0" w:color="auto"/>
                    <w:bottom w:val="none" w:sz="0" w:space="0" w:color="auto"/>
                    <w:right w:val="none" w:sz="0" w:space="0" w:color="auto"/>
                  </w:divBdr>
                  <w:divsChild>
                    <w:div w:id="763691747">
                      <w:marLeft w:val="0"/>
                      <w:marRight w:val="0"/>
                      <w:marTop w:val="0"/>
                      <w:marBottom w:val="0"/>
                      <w:divBdr>
                        <w:top w:val="none" w:sz="0" w:space="0" w:color="auto"/>
                        <w:left w:val="none" w:sz="0" w:space="0" w:color="auto"/>
                        <w:bottom w:val="none" w:sz="0" w:space="0" w:color="auto"/>
                        <w:right w:val="none" w:sz="0" w:space="0" w:color="auto"/>
                      </w:divBdr>
                    </w:div>
                  </w:divsChild>
                </w:div>
                <w:div w:id="652024358">
                  <w:marLeft w:val="0"/>
                  <w:marRight w:val="0"/>
                  <w:marTop w:val="0"/>
                  <w:marBottom w:val="0"/>
                  <w:divBdr>
                    <w:top w:val="none" w:sz="0" w:space="0" w:color="auto"/>
                    <w:left w:val="none" w:sz="0" w:space="0" w:color="auto"/>
                    <w:bottom w:val="none" w:sz="0" w:space="0" w:color="auto"/>
                    <w:right w:val="none" w:sz="0" w:space="0" w:color="auto"/>
                  </w:divBdr>
                  <w:divsChild>
                    <w:div w:id="1610116238">
                      <w:marLeft w:val="0"/>
                      <w:marRight w:val="0"/>
                      <w:marTop w:val="0"/>
                      <w:marBottom w:val="0"/>
                      <w:divBdr>
                        <w:top w:val="none" w:sz="0" w:space="0" w:color="auto"/>
                        <w:left w:val="none" w:sz="0" w:space="0" w:color="auto"/>
                        <w:bottom w:val="none" w:sz="0" w:space="0" w:color="auto"/>
                        <w:right w:val="none" w:sz="0" w:space="0" w:color="auto"/>
                      </w:divBdr>
                    </w:div>
                  </w:divsChild>
                </w:div>
                <w:div w:id="1946186015">
                  <w:marLeft w:val="0"/>
                  <w:marRight w:val="0"/>
                  <w:marTop w:val="0"/>
                  <w:marBottom w:val="0"/>
                  <w:divBdr>
                    <w:top w:val="none" w:sz="0" w:space="0" w:color="auto"/>
                    <w:left w:val="none" w:sz="0" w:space="0" w:color="auto"/>
                    <w:bottom w:val="none" w:sz="0" w:space="0" w:color="auto"/>
                    <w:right w:val="none" w:sz="0" w:space="0" w:color="auto"/>
                  </w:divBdr>
                  <w:divsChild>
                    <w:div w:id="858468418">
                      <w:marLeft w:val="0"/>
                      <w:marRight w:val="0"/>
                      <w:marTop w:val="0"/>
                      <w:marBottom w:val="0"/>
                      <w:divBdr>
                        <w:top w:val="none" w:sz="0" w:space="0" w:color="auto"/>
                        <w:left w:val="none" w:sz="0" w:space="0" w:color="auto"/>
                        <w:bottom w:val="none" w:sz="0" w:space="0" w:color="auto"/>
                        <w:right w:val="none" w:sz="0" w:space="0" w:color="auto"/>
                      </w:divBdr>
                    </w:div>
                  </w:divsChild>
                </w:div>
                <w:div w:id="885215627">
                  <w:marLeft w:val="0"/>
                  <w:marRight w:val="0"/>
                  <w:marTop w:val="0"/>
                  <w:marBottom w:val="0"/>
                  <w:divBdr>
                    <w:top w:val="none" w:sz="0" w:space="0" w:color="auto"/>
                    <w:left w:val="none" w:sz="0" w:space="0" w:color="auto"/>
                    <w:bottom w:val="none" w:sz="0" w:space="0" w:color="auto"/>
                    <w:right w:val="none" w:sz="0" w:space="0" w:color="auto"/>
                  </w:divBdr>
                  <w:divsChild>
                    <w:div w:id="1646546587">
                      <w:marLeft w:val="0"/>
                      <w:marRight w:val="0"/>
                      <w:marTop w:val="0"/>
                      <w:marBottom w:val="0"/>
                      <w:divBdr>
                        <w:top w:val="none" w:sz="0" w:space="0" w:color="auto"/>
                        <w:left w:val="none" w:sz="0" w:space="0" w:color="auto"/>
                        <w:bottom w:val="none" w:sz="0" w:space="0" w:color="auto"/>
                        <w:right w:val="none" w:sz="0" w:space="0" w:color="auto"/>
                      </w:divBdr>
                    </w:div>
                  </w:divsChild>
                </w:div>
                <w:div w:id="140585343">
                  <w:marLeft w:val="0"/>
                  <w:marRight w:val="0"/>
                  <w:marTop w:val="0"/>
                  <w:marBottom w:val="0"/>
                  <w:divBdr>
                    <w:top w:val="none" w:sz="0" w:space="0" w:color="auto"/>
                    <w:left w:val="none" w:sz="0" w:space="0" w:color="auto"/>
                    <w:bottom w:val="none" w:sz="0" w:space="0" w:color="auto"/>
                    <w:right w:val="none" w:sz="0" w:space="0" w:color="auto"/>
                  </w:divBdr>
                  <w:divsChild>
                    <w:div w:id="16253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80378">
          <w:marLeft w:val="0"/>
          <w:marRight w:val="0"/>
          <w:marTop w:val="0"/>
          <w:marBottom w:val="0"/>
          <w:divBdr>
            <w:top w:val="none" w:sz="0" w:space="0" w:color="auto"/>
            <w:left w:val="none" w:sz="0" w:space="0" w:color="auto"/>
            <w:bottom w:val="none" w:sz="0" w:space="0" w:color="auto"/>
            <w:right w:val="none" w:sz="0" w:space="0" w:color="auto"/>
          </w:divBdr>
        </w:div>
      </w:divsChild>
    </w:div>
    <w:div w:id="514655607">
      <w:bodyDiv w:val="1"/>
      <w:marLeft w:val="0"/>
      <w:marRight w:val="0"/>
      <w:marTop w:val="0"/>
      <w:marBottom w:val="0"/>
      <w:divBdr>
        <w:top w:val="none" w:sz="0" w:space="0" w:color="auto"/>
        <w:left w:val="none" w:sz="0" w:space="0" w:color="auto"/>
        <w:bottom w:val="none" w:sz="0" w:space="0" w:color="auto"/>
        <w:right w:val="none" w:sz="0" w:space="0" w:color="auto"/>
      </w:divBdr>
      <w:divsChild>
        <w:div w:id="103962381">
          <w:marLeft w:val="0"/>
          <w:marRight w:val="0"/>
          <w:marTop w:val="0"/>
          <w:marBottom w:val="0"/>
          <w:divBdr>
            <w:top w:val="none" w:sz="0" w:space="0" w:color="auto"/>
            <w:left w:val="none" w:sz="0" w:space="0" w:color="auto"/>
            <w:bottom w:val="none" w:sz="0" w:space="0" w:color="auto"/>
            <w:right w:val="none" w:sz="0" w:space="0" w:color="auto"/>
          </w:divBdr>
        </w:div>
        <w:div w:id="1069229649">
          <w:marLeft w:val="0"/>
          <w:marRight w:val="0"/>
          <w:marTop w:val="0"/>
          <w:marBottom w:val="0"/>
          <w:divBdr>
            <w:top w:val="none" w:sz="0" w:space="0" w:color="auto"/>
            <w:left w:val="none" w:sz="0" w:space="0" w:color="auto"/>
            <w:bottom w:val="none" w:sz="0" w:space="0" w:color="auto"/>
            <w:right w:val="none" w:sz="0" w:space="0" w:color="auto"/>
          </w:divBdr>
        </w:div>
        <w:div w:id="45422523">
          <w:marLeft w:val="0"/>
          <w:marRight w:val="0"/>
          <w:marTop w:val="0"/>
          <w:marBottom w:val="0"/>
          <w:divBdr>
            <w:top w:val="none" w:sz="0" w:space="0" w:color="auto"/>
            <w:left w:val="none" w:sz="0" w:space="0" w:color="auto"/>
            <w:bottom w:val="none" w:sz="0" w:space="0" w:color="auto"/>
            <w:right w:val="none" w:sz="0" w:space="0" w:color="auto"/>
          </w:divBdr>
          <w:divsChild>
            <w:div w:id="8455665">
              <w:marLeft w:val="-75"/>
              <w:marRight w:val="0"/>
              <w:marTop w:val="30"/>
              <w:marBottom w:val="30"/>
              <w:divBdr>
                <w:top w:val="none" w:sz="0" w:space="0" w:color="auto"/>
                <w:left w:val="none" w:sz="0" w:space="0" w:color="auto"/>
                <w:bottom w:val="none" w:sz="0" w:space="0" w:color="auto"/>
                <w:right w:val="none" w:sz="0" w:space="0" w:color="auto"/>
              </w:divBdr>
              <w:divsChild>
                <w:div w:id="1345084866">
                  <w:marLeft w:val="0"/>
                  <w:marRight w:val="0"/>
                  <w:marTop w:val="0"/>
                  <w:marBottom w:val="0"/>
                  <w:divBdr>
                    <w:top w:val="none" w:sz="0" w:space="0" w:color="auto"/>
                    <w:left w:val="none" w:sz="0" w:space="0" w:color="auto"/>
                    <w:bottom w:val="none" w:sz="0" w:space="0" w:color="auto"/>
                    <w:right w:val="none" w:sz="0" w:space="0" w:color="auto"/>
                  </w:divBdr>
                  <w:divsChild>
                    <w:div w:id="2047027665">
                      <w:marLeft w:val="0"/>
                      <w:marRight w:val="0"/>
                      <w:marTop w:val="0"/>
                      <w:marBottom w:val="0"/>
                      <w:divBdr>
                        <w:top w:val="none" w:sz="0" w:space="0" w:color="auto"/>
                        <w:left w:val="none" w:sz="0" w:space="0" w:color="auto"/>
                        <w:bottom w:val="none" w:sz="0" w:space="0" w:color="auto"/>
                        <w:right w:val="none" w:sz="0" w:space="0" w:color="auto"/>
                      </w:divBdr>
                    </w:div>
                  </w:divsChild>
                </w:div>
                <w:div w:id="1594556952">
                  <w:marLeft w:val="0"/>
                  <w:marRight w:val="0"/>
                  <w:marTop w:val="0"/>
                  <w:marBottom w:val="0"/>
                  <w:divBdr>
                    <w:top w:val="none" w:sz="0" w:space="0" w:color="auto"/>
                    <w:left w:val="none" w:sz="0" w:space="0" w:color="auto"/>
                    <w:bottom w:val="none" w:sz="0" w:space="0" w:color="auto"/>
                    <w:right w:val="none" w:sz="0" w:space="0" w:color="auto"/>
                  </w:divBdr>
                  <w:divsChild>
                    <w:div w:id="472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9865">
          <w:marLeft w:val="0"/>
          <w:marRight w:val="0"/>
          <w:marTop w:val="0"/>
          <w:marBottom w:val="0"/>
          <w:divBdr>
            <w:top w:val="none" w:sz="0" w:space="0" w:color="auto"/>
            <w:left w:val="none" w:sz="0" w:space="0" w:color="auto"/>
            <w:bottom w:val="none" w:sz="0" w:space="0" w:color="auto"/>
            <w:right w:val="none" w:sz="0" w:space="0" w:color="auto"/>
          </w:divBdr>
        </w:div>
        <w:div w:id="1838039374">
          <w:marLeft w:val="0"/>
          <w:marRight w:val="0"/>
          <w:marTop w:val="0"/>
          <w:marBottom w:val="0"/>
          <w:divBdr>
            <w:top w:val="none" w:sz="0" w:space="0" w:color="auto"/>
            <w:left w:val="none" w:sz="0" w:space="0" w:color="auto"/>
            <w:bottom w:val="none" w:sz="0" w:space="0" w:color="auto"/>
            <w:right w:val="none" w:sz="0" w:space="0" w:color="auto"/>
          </w:divBdr>
          <w:divsChild>
            <w:div w:id="1671174072">
              <w:marLeft w:val="-75"/>
              <w:marRight w:val="0"/>
              <w:marTop w:val="30"/>
              <w:marBottom w:val="30"/>
              <w:divBdr>
                <w:top w:val="none" w:sz="0" w:space="0" w:color="auto"/>
                <w:left w:val="none" w:sz="0" w:space="0" w:color="auto"/>
                <w:bottom w:val="none" w:sz="0" w:space="0" w:color="auto"/>
                <w:right w:val="none" w:sz="0" w:space="0" w:color="auto"/>
              </w:divBdr>
              <w:divsChild>
                <w:div w:id="1760441405">
                  <w:marLeft w:val="0"/>
                  <w:marRight w:val="0"/>
                  <w:marTop w:val="0"/>
                  <w:marBottom w:val="0"/>
                  <w:divBdr>
                    <w:top w:val="none" w:sz="0" w:space="0" w:color="auto"/>
                    <w:left w:val="none" w:sz="0" w:space="0" w:color="auto"/>
                    <w:bottom w:val="none" w:sz="0" w:space="0" w:color="auto"/>
                    <w:right w:val="none" w:sz="0" w:space="0" w:color="auto"/>
                  </w:divBdr>
                  <w:divsChild>
                    <w:div w:id="1093084846">
                      <w:marLeft w:val="0"/>
                      <w:marRight w:val="0"/>
                      <w:marTop w:val="0"/>
                      <w:marBottom w:val="0"/>
                      <w:divBdr>
                        <w:top w:val="none" w:sz="0" w:space="0" w:color="auto"/>
                        <w:left w:val="none" w:sz="0" w:space="0" w:color="auto"/>
                        <w:bottom w:val="none" w:sz="0" w:space="0" w:color="auto"/>
                        <w:right w:val="none" w:sz="0" w:space="0" w:color="auto"/>
                      </w:divBdr>
                    </w:div>
                  </w:divsChild>
                </w:div>
                <w:div w:id="487719682">
                  <w:marLeft w:val="0"/>
                  <w:marRight w:val="0"/>
                  <w:marTop w:val="0"/>
                  <w:marBottom w:val="0"/>
                  <w:divBdr>
                    <w:top w:val="none" w:sz="0" w:space="0" w:color="auto"/>
                    <w:left w:val="none" w:sz="0" w:space="0" w:color="auto"/>
                    <w:bottom w:val="none" w:sz="0" w:space="0" w:color="auto"/>
                    <w:right w:val="none" w:sz="0" w:space="0" w:color="auto"/>
                  </w:divBdr>
                  <w:divsChild>
                    <w:div w:id="2344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218">
          <w:marLeft w:val="0"/>
          <w:marRight w:val="0"/>
          <w:marTop w:val="0"/>
          <w:marBottom w:val="0"/>
          <w:divBdr>
            <w:top w:val="none" w:sz="0" w:space="0" w:color="auto"/>
            <w:left w:val="none" w:sz="0" w:space="0" w:color="auto"/>
            <w:bottom w:val="none" w:sz="0" w:space="0" w:color="auto"/>
            <w:right w:val="none" w:sz="0" w:space="0" w:color="auto"/>
          </w:divBdr>
        </w:div>
        <w:div w:id="1089236323">
          <w:marLeft w:val="0"/>
          <w:marRight w:val="0"/>
          <w:marTop w:val="0"/>
          <w:marBottom w:val="0"/>
          <w:divBdr>
            <w:top w:val="none" w:sz="0" w:space="0" w:color="auto"/>
            <w:left w:val="none" w:sz="0" w:space="0" w:color="auto"/>
            <w:bottom w:val="none" w:sz="0" w:space="0" w:color="auto"/>
            <w:right w:val="none" w:sz="0" w:space="0" w:color="auto"/>
          </w:divBdr>
        </w:div>
        <w:div w:id="630523478">
          <w:marLeft w:val="0"/>
          <w:marRight w:val="0"/>
          <w:marTop w:val="0"/>
          <w:marBottom w:val="0"/>
          <w:divBdr>
            <w:top w:val="none" w:sz="0" w:space="0" w:color="auto"/>
            <w:left w:val="none" w:sz="0" w:space="0" w:color="auto"/>
            <w:bottom w:val="none" w:sz="0" w:space="0" w:color="auto"/>
            <w:right w:val="none" w:sz="0" w:space="0" w:color="auto"/>
          </w:divBdr>
        </w:div>
        <w:div w:id="451940989">
          <w:marLeft w:val="0"/>
          <w:marRight w:val="0"/>
          <w:marTop w:val="0"/>
          <w:marBottom w:val="0"/>
          <w:divBdr>
            <w:top w:val="none" w:sz="0" w:space="0" w:color="auto"/>
            <w:left w:val="none" w:sz="0" w:space="0" w:color="auto"/>
            <w:bottom w:val="none" w:sz="0" w:space="0" w:color="auto"/>
            <w:right w:val="none" w:sz="0" w:space="0" w:color="auto"/>
          </w:divBdr>
        </w:div>
        <w:div w:id="1421366970">
          <w:marLeft w:val="0"/>
          <w:marRight w:val="0"/>
          <w:marTop w:val="0"/>
          <w:marBottom w:val="0"/>
          <w:divBdr>
            <w:top w:val="none" w:sz="0" w:space="0" w:color="auto"/>
            <w:left w:val="none" w:sz="0" w:space="0" w:color="auto"/>
            <w:bottom w:val="none" w:sz="0" w:space="0" w:color="auto"/>
            <w:right w:val="none" w:sz="0" w:space="0" w:color="auto"/>
          </w:divBdr>
        </w:div>
        <w:div w:id="1061055307">
          <w:marLeft w:val="0"/>
          <w:marRight w:val="0"/>
          <w:marTop w:val="0"/>
          <w:marBottom w:val="0"/>
          <w:divBdr>
            <w:top w:val="none" w:sz="0" w:space="0" w:color="auto"/>
            <w:left w:val="none" w:sz="0" w:space="0" w:color="auto"/>
            <w:bottom w:val="none" w:sz="0" w:space="0" w:color="auto"/>
            <w:right w:val="none" w:sz="0" w:space="0" w:color="auto"/>
          </w:divBdr>
        </w:div>
        <w:div w:id="1000960358">
          <w:marLeft w:val="0"/>
          <w:marRight w:val="0"/>
          <w:marTop w:val="0"/>
          <w:marBottom w:val="0"/>
          <w:divBdr>
            <w:top w:val="none" w:sz="0" w:space="0" w:color="auto"/>
            <w:left w:val="none" w:sz="0" w:space="0" w:color="auto"/>
            <w:bottom w:val="none" w:sz="0" w:space="0" w:color="auto"/>
            <w:right w:val="none" w:sz="0" w:space="0" w:color="auto"/>
          </w:divBdr>
        </w:div>
        <w:div w:id="291207816">
          <w:marLeft w:val="0"/>
          <w:marRight w:val="0"/>
          <w:marTop w:val="0"/>
          <w:marBottom w:val="0"/>
          <w:divBdr>
            <w:top w:val="none" w:sz="0" w:space="0" w:color="auto"/>
            <w:left w:val="none" w:sz="0" w:space="0" w:color="auto"/>
            <w:bottom w:val="none" w:sz="0" w:space="0" w:color="auto"/>
            <w:right w:val="none" w:sz="0" w:space="0" w:color="auto"/>
          </w:divBdr>
          <w:divsChild>
            <w:div w:id="1717048849">
              <w:marLeft w:val="-75"/>
              <w:marRight w:val="0"/>
              <w:marTop w:val="30"/>
              <w:marBottom w:val="30"/>
              <w:divBdr>
                <w:top w:val="none" w:sz="0" w:space="0" w:color="auto"/>
                <w:left w:val="none" w:sz="0" w:space="0" w:color="auto"/>
                <w:bottom w:val="none" w:sz="0" w:space="0" w:color="auto"/>
                <w:right w:val="none" w:sz="0" w:space="0" w:color="auto"/>
              </w:divBdr>
              <w:divsChild>
                <w:div w:id="242759098">
                  <w:marLeft w:val="0"/>
                  <w:marRight w:val="0"/>
                  <w:marTop w:val="0"/>
                  <w:marBottom w:val="0"/>
                  <w:divBdr>
                    <w:top w:val="none" w:sz="0" w:space="0" w:color="auto"/>
                    <w:left w:val="none" w:sz="0" w:space="0" w:color="auto"/>
                    <w:bottom w:val="none" w:sz="0" w:space="0" w:color="auto"/>
                    <w:right w:val="none" w:sz="0" w:space="0" w:color="auto"/>
                  </w:divBdr>
                  <w:divsChild>
                    <w:div w:id="1996256451">
                      <w:marLeft w:val="0"/>
                      <w:marRight w:val="0"/>
                      <w:marTop w:val="0"/>
                      <w:marBottom w:val="0"/>
                      <w:divBdr>
                        <w:top w:val="none" w:sz="0" w:space="0" w:color="auto"/>
                        <w:left w:val="none" w:sz="0" w:space="0" w:color="auto"/>
                        <w:bottom w:val="none" w:sz="0" w:space="0" w:color="auto"/>
                        <w:right w:val="none" w:sz="0" w:space="0" w:color="auto"/>
                      </w:divBdr>
                    </w:div>
                  </w:divsChild>
                </w:div>
                <w:div w:id="410353530">
                  <w:marLeft w:val="0"/>
                  <w:marRight w:val="0"/>
                  <w:marTop w:val="0"/>
                  <w:marBottom w:val="0"/>
                  <w:divBdr>
                    <w:top w:val="none" w:sz="0" w:space="0" w:color="auto"/>
                    <w:left w:val="none" w:sz="0" w:space="0" w:color="auto"/>
                    <w:bottom w:val="none" w:sz="0" w:space="0" w:color="auto"/>
                    <w:right w:val="none" w:sz="0" w:space="0" w:color="auto"/>
                  </w:divBdr>
                  <w:divsChild>
                    <w:div w:id="647396180">
                      <w:marLeft w:val="0"/>
                      <w:marRight w:val="0"/>
                      <w:marTop w:val="0"/>
                      <w:marBottom w:val="0"/>
                      <w:divBdr>
                        <w:top w:val="none" w:sz="0" w:space="0" w:color="auto"/>
                        <w:left w:val="none" w:sz="0" w:space="0" w:color="auto"/>
                        <w:bottom w:val="none" w:sz="0" w:space="0" w:color="auto"/>
                        <w:right w:val="none" w:sz="0" w:space="0" w:color="auto"/>
                      </w:divBdr>
                    </w:div>
                    <w:div w:id="2039967809">
                      <w:marLeft w:val="0"/>
                      <w:marRight w:val="0"/>
                      <w:marTop w:val="0"/>
                      <w:marBottom w:val="0"/>
                      <w:divBdr>
                        <w:top w:val="none" w:sz="0" w:space="0" w:color="auto"/>
                        <w:left w:val="none" w:sz="0" w:space="0" w:color="auto"/>
                        <w:bottom w:val="none" w:sz="0" w:space="0" w:color="auto"/>
                        <w:right w:val="none" w:sz="0" w:space="0" w:color="auto"/>
                      </w:divBdr>
                    </w:div>
                  </w:divsChild>
                </w:div>
                <w:div w:id="835651417">
                  <w:marLeft w:val="0"/>
                  <w:marRight w:val="0"/>
                  <w:marTop w:val="0"/>
                  <w:marBottom w:val="0"/>
                  <w:divBdr>
                    <w:top w:val="none" w:sz="0" w:space="0" w:color="auto"/>
                    <w:left w:val="none" w:sz="0" w:space="0" w:color="auto"/>
                    <w:bottom w:val="none" w:sz="0" w:space="0" w:color="auto"/>
                    <w:right w:val="none" w:sz="0" w:space="0" w:color="auto"/>
                  </w:divBdr>
                  <w:divsChild>
                    <w:div w:id="620378214">
                      <w:marLeft w:val="0"/>
                      <w:marRight w:val="0"/>
                      <w:marTop w:val="0"/>
                      <w:marBottom w:val="0"/>
                      <w:divBdr>
                        <w:top w:val="none" w:sz="0" w:space="0" w:color="auto"/>
                        <w:left w:val="none" w:sz="0" w:space="0" w:color="auto"/>
                        <w:bottom w:val="none" w:sz="0" w:space="0" w:color="auto"/>
                        <w:right w:val="none" w:sz="0" w:space="0" w:color="auto"/>
                      </w:divBdr>
                    </w:div>
                  </w:divsChild>
                </w:div>
                <w:div w:id="113906544">
                  <w:marLeft w:val="0"/>
                  <w:marRight w:val="0"/>
                  <w:marTop w:val="0"/>
                  <w:marBottom w:val="0"/>
                  <w:divBdr>
                    <w:top w:val="none" w:sz="0" w:space="0" w:color="auto"/>
                    <w:left w:val="none" w:sz="0" w:space="0" w:color="auto"/>
                    <w:bottom w:val="none" w:sz="0" w:space="0" w:color="auto"/>
                    <w:right w:val="none" w:sz="0" w:space="0" w:color="auto"/>
                  </w:divBdr>
                  <w:divsChild>
                    <w:div w:id="1949924798">
                      <w:marLeft w:val="0"/>
                      <w:marRight w:val="0"/>
                      <w:marTop w:val="0"/>
                      <w:marBottom w:val="0"/>
                      <w:divBdr>
                        <w:top w:val="none" w:sz="0" w:space="0" w:color="auto"/>
                        <w:left w:val="none" w:sz="0" w:space="0" w:color="auto"/>
                        <w:bottom w:val="none" w:sz="0" w:space="0" w:color="auto"/>
                        <w:right w:val="none" w:sz="0" w:space="0" w:color="auto"/>
                      </w:divBdr>
                    </w:div>
                  </w:divsChild>
                </w:div>
                <w:div w:id="904143643">
                  <w:marLeft w:val="0"/>
                  <w:marRight w:val="0"/>
                  <w:marTop w:val="0"/>
                  <w:marBottom w:val="0"/>
                  <w:divBdr>
                    <w:top w:val="none" w:sz="0" w:space="0" w:color="auto"/>
                    <w:left w:val="none" w:sz="0" w:space="0" w:color="auto"/>
                    <w:bottom w:val="none" w:sz="0" w:space="0" w:color="auto"/>
                    <w:right w:val="none" w:sz="0" w:space="0" w:color="auto"/>
                  </w:divBdr>
                  <w:divsChild>
                    <w:div w:id="1149403063">
                      <w:marLeft w:val="0"/>
                      <w:marRight w:val="0"/>
                      <w:marTop w:val="0"/>
                      <w:marBottom w:val="0"/>
                      <w:divBdr>
                        <w:top w:val="none" w:sz="0" w:space="0" w:color="auto"/>
                        <w:left w:val="none" w:sz="0" w:space="0" w:color="auto"/>
                        <w:bottom w:val="none" w:sz="0" w:space="0" w:color="auto"/>
                        <w:right w:val="none" w:sz="0" w:space="0" w:color="auto"/>
                      </w:divBdr>
                    </w:div>
                  </w:divsChild>
                </w:div>
                <w:div w:id="1400328309">
                  <w:marLeft w:val="0"/>
                  <w:marRight w:val="0"/>
                  <w:marTop w:val="0"/>
                  <w:marBottom w:val="0"/>
                  <w:divBdr>
                    <w:top w:val="none" w:sz="0" w:space="0" w:color="auto"/>
                    <w:left w:val="none" w:sz="0" w:space="0" w:color="auto"/>
                    <w:bottom w:val="none" w:sz="0" w:space="0" w:color="auto"/>
                    <w:right w:val="none" w:sz="0" w:space="0" w:color="auto"/>
                  </w:divBdr>
                  <w:divsChild>
                    <w:div w:id="1589775930">
                      <w:marLeft w:val="0"/>
                      <w:marRight w:val="0"/>
                      <w:marTop w:val="0"/>
                      <w:marBottom w:val="0"/>
                      <w:divBdr>
                        <w:top w:val="none" w:sz="0" w:space="0" w:color="auto"/>
                        <w:left w:val="none" w:sz="0" w:space="0" w:color="auto"/>
                        <w:bottom w:val="none" w:sz="0" w:space="0" w:color="auto"/>
                        <w:right w:val="none" w:sz="0" w:space="0" w:color="auto"/>
                      </w:divBdr>
                    </w:div>
                  </w:divsChild>
                </w:div>
                <w:div w:id="169375095">
                  <w:marLeft w:val="0"/>
                  <w:marRight w:val="0"/>
                  <w:marTop w:val="0"/>
                  <w:marBottom w:val="0"/>
                  <w:divBdr>
                    <w:top w:val="none" w:sz="0" w:space="0" w:color="auto"/>
                    <w:left w:val="none" w:sz="0" w:space="0" w:color="auto"/>
                    <w:bottom w:val="none" w:sz="0" w:space="0" w:color="auto"/>
                    <w:right w:val="none" w:sz="0" w:space="0" w:color="auto"/>
                  </w:divBdr>
                  <w:divsChild>
                    <w:div w:id="1090082382">
                      <w:marLeft w:val="0"/>
                      <w:marRight w:val="0"/>
                      <w:marTop w:val="0"/>
                      <w:marBottom w:val="0"/>
                      <w:divBdr>
                        <w:top w:val="none" w:sz="0" w:space="0" w:color="auto"/>
                        <w:left w:val="none" w:sz="0" w:space="0" w:color="auto"/>
                        <w:bottom w:val="none" w:sz="0" w:space="0" w:color="auto"/>
                        <w:right w:val="none" w:sz="0" w:space="0" w:color="auto"/>
                      </w:divBdr>
                    </w:div>
                  </w:divsChild>
                </w:div>
                <w:div w:id="954554267">
                  <w:marLeft w:val="0"/>
                  <w:marRight w:val="0"/>
                  <w:marTop w:val="0"/>
                  <w:marBottom w:val="0"/>
                  <w:divBdr>
                    <w:top w:val="none" w:sz="0" w:space="0" w:color="auto"/>
                    <w:left w:val="none" w:sz="0" w:space="0" w:color="auto"/>
                    <w:bottom w:val="none" w:sz="0" w:space="0" w:color="auto"/>
                    <w:right w:val="none" w:sz="0" w:space="0" w:color="auto"/>
                  </w:divBdr>
                  <w:divsChild>
                    <w:div w:id="175658382">
                      <w:marLeft w:val="0"/>
                      <w:marRight w:val="0"/>
                      <w:marTop w:val="0"/>
                      <w:marBottom w:val="0"/>
                      <w:divBdr>
                        <w:top w:val="none" w:sz="0" w:space="0" w:color="auto"/>
                        <w:left w:val="none" w:sz="0" w:space="0" w:color="auto"/>
                        <w:bottom w:val="none" w:sz="0" w:space="0" w:color="auto"/>
                        <w:right w:val="none" w:sz="0" w:space="0" w:color="auto"/>
                      </w:divBdr>
                    </w:div>
                  </w:divsChild>
                </w:div>
                <w:div w:id="996104912">
                  <w:marLeft w:val="0"/>
                  <w:marRight w:val="0"/>
                  <w:marTop w:val="0"/>
                  <w:marBottom w:val="0"/>
                  <w:divBdr>
                    <w:top w:val="none" w:sz="0" w:space="0" w:color="auto"/>
                    <w:left w:val="none" w:sz="0" w:space="0" w:color="auto"/>
                    <w:bottom w:val="none" w:sz="0" w:space="0" w:color="auto"/>
                    <w:right w:val="none" w:sz="0" w:space="0" w:color="auto"/>
                  </w:divBdr>
                  <w:divsChild>
                    <w:div w:id="2112700786">
                      <w:marLeft w:val="0"/>
                      <w:marRight w:val="0"/>
                      <w:marTop w:val="0"/>
                      <w:marBottom w:val="0"/>
                      <w:divBdr>
                        <w:top w:val="none" w:sz="0" w:space="0" w:color="auto"/>
                        <w:left w:val="none" w:sz="0" w:space="0" w:color="auto"/>
                        <w:bottom w:val="none" w:sz="0" w:space="0" w:color="auto"/>
                        <w:right w:val="none" w:sz="0" w:space="0" w:color="auto"/>
                      </w:divBdr>
                    </w:div>
                  </w:divsChild>
                </w:div>
                <w:div w:id="435901763">
                  <w:marLeft w:val="0"/>
                  <w:marRight w:val="0"/>
                  <w:marTop w:val="0"/>
                  <w:marBottom w:val="0"/>
                  <w:divBdr>
                    <w:top w:val="none" w:sz="0" w:space="0" w:color="auto"/>
                    <w:left w:val="none" w:sz="0" w:space="0" w:color="auto"/>
                    <w:bottom w:val="none" w:sz="0" w:space="0" w:color="auto"/>
                    <w:right w:val="none" w:sz="0" w:space="0" w:color="auto"/>
                  </w:divBdr>
                  <w:divsChild>
                    <w:div w:id="2031293786">
                      <w:marLeft w:val="0"/>
                      <w:marRight w:val="0"/>
                      <w:marTop w:val="0"/>
                      <w:marBottom w:val="0"/>
                      <w:divBdr>
                        <w:top w:val="none" w:sz="0" w:space="0" w:color="auto"/>
                        <w:left w:val="none" w:sz="0" w:space="0" w:color="auto"/>
                        <w:bottom w:val="none" w:sz="0" w:space="0" w:color="auto"/>
                        <w:right w:val="none" w:sz="0" w:space="0" w:color="auto"/>
                      </w:divBdr>
                    </w:div>
                  </w:divsChild>
                </w:div>
                <w:div w:id="393740847">
                  <w:marLeft w:val="0"/>
                  <w:marRight w:val="0"/>
                  <w:marTop w:val="0"/>
                  <w:marBottom w:val="0"/>
                  <w:divBdr>
                    <w:top w:val="none" w:sz="0" w:space="0" w:color="auto"/>
                    <w:left w:val="none" w:sz="0" w:space="0" w:color="auto"/>
                    <w:bottom w:val="none" w:sz="0" w:space="0" w:color="auto"/>
                    <w:right w:val="none" w:sz="0" w:space="0" w:color="auto"/>
                  </w:divBdr>
                  <w:divsChild>
                    <w:div w:id="229972407">
                      <w:marLeft w:val="0"/>
                      <w:marRight w:val="0"/>
                      <w:marTop w:val="0"/>
                      <w:marBottom w:val="0"/>
                      <w:divBdr>
                        <w:top w:val="none" w:sz="0" w:space="0" w:color="auto"/>
                        <w:left w:val="none" w:sz="0" w:space="0" w:color="auto"/>
                        <w:bottom w:val="none" w:sz="0" w:space="0" w:color="auto"/>
                        <w:right w:val="none" w:sz="0" w:space="0" w:color="auto"/>
                      </w:divBdr>
                    </w:div>
                  </w:divsChild>
                </w:div>
                <w:div w:id="1240673771">
                  <w:marLeft w:val="0"/>
                  <w:marRight w:val="0"/>
                  <w:marTop w:val="0"/>
                  <w:marBottom w:val="0"/>
                  <w:divBdr>
                    <w:top w:val="none" w:sz="0" w:space="0" w:color="auto"/>
                    <w:left w:val="none" w:sz="0" w:space="0" w:color="auto"/>
                    <w:bottom w:val="none" w:sz="0" w:space="0" w:color="auto"/>
                    <w:right w:val="none" w:sz="0" w:space="0" w:color="auto"/>
                  </w:divBdr>
                  <w:divsChild>
                    <w:div w:id="1135640120">
                      <w:marLeft w:val="0"/>
                      <w:marRight w:val="0"/>
                      <w:marTop w:val="0"/>
                      <w:marBottom w:val="0"/>
                      <w:divBdr>
                        <w:top w:val="none" w:sz="0" w:space="0" w:color="auto"/>
                        <w:left w:val="none" w:sz="0" w:space="0" w:color="auto"/>
                        <w:bottom w:val="none" w:sz="0" w:space="0" w:color="auto"/>
                        <w:right w:val="none" w:sz="0" w:space="0" w:color="auto"/>
                      </w:divBdr>
                    </w:div>
                  </w:divsChild>
                </w:div>
                <w:div w:id="1425106570">
                  <w:marLeft w:val="0"/>
                  <w:marRight w:val="0"/>
                  <w:marTop w:val="0"/>
                  <w:marBottom w:val="0"/>
                  <w:divBdr>
                    <w:top w:val="none" w:sz="0" w:space="0" w:color="auto"/>
                    <w:left w:val="none" w:sz="0" w:space="0" w:color="auto"/>
                    <w:bottom w:val="none" w:sz="0" w:space="0" w:color="auto"/>
                    <w:right w:val="none" w:sz="0" w:space="0" w:color="auto"/>
                  </w:divBdr>
                  <w:divsChild>
                    <w:div w:id="809984683">
                      <w:marLeft w:val="0"/>
                      <w:marRight w:val="0"/>
                      <w:marTop w:val="0"/>
                      <w:marBottom w:val="0"/>
                      <w:divBdr>
                        <w:top w:val="none" w:sz="0" w:space="0" w:color="auto"/>
                        <w:left w:val="none" w:sz="0" w:space="0" w:color="auto"/>
                        <w:bottom w:val="none" w:sz="0" w:space="0" w:color="auto"/>
                        <w:right w:val="none" w:sz="0" w:space="0" w:color="auto"/>
                      </w:divBdr>
                    </w:div>
                  </w:divsChild>
                </w:div>
                <w:div w:id="1128738545">
                  <w:marLeft w:val="0"/>
                  <w:marRight w:val="0"/>
                  <w:marTop w:val="0"/>
                  <w:marBottom w:val="0"/>
                  <w:divBdr>
                    <w:top w:val="none" w:sz="0" w:space="0" w:color="auto"/>
                    <w:left w:val="none" w:sz="0" w:space="0" w:color="auto"/>
                    <w:bottom w:val="none" w:sz="0" w:space="0" w:color="auto"/>
                    <w:right w:val="none" w:sz="0" w:space="0" w:color="auto"/>
                  </w:divBdr>
                  <w:divsChild>
                    <w:div w:id="1742410778">
                      <w:marLeft w:val="0"/>
                      <w:marRight w:val="0"/>
                      <w:marTop w:val="0"/>
                      <w:marBottom w:val="0"/>
                      <w:divBdr>
                        <w:top w:val="none" w:sz="0" w:space="0" w:color="auto"/>
                        <w:left w:val="none" w:sz="0" w:space="0" w:color="auto"/>
                        <w:bottom w:val="none" w:sz="0" w:space="0" w:color="auto"/>
                        <w:right w:val="none" w:sz="0" w:space="0" w:color="auto"/>
                      </w:divBdr>
                    </w:div>
                  </w:divsChild>
                </w:div>
                <w:div w:id="1643458494">
                  <w:marLeft w:val="0"/>
                  <w:marRight w:val="0"/>
                  <w:marTop w:val="0"/>
                  <w:marBottom w:val="0"/>
                  <w:divBdr>
                    <w:top w:val="none" w:sz="0" w:space="0" w:color="auto"/>
                    <w:left w:val="none" w:sz="0" w:space="0" w:color="auto"/>
                    <w:bottom w:val="none" w:sz="0" w:space="0" w:color="auto"/>
                    <w:right w:val="none" w:sz="0" w:space="0" w:color="auto"/>
                  </w:divBdr>
                  <w:divsChild>
                    <w:div w:id="1449658618">
                      <w:marLeft w:val="0"/>
                      <w:marRight w:val="0"/>
                      <w:marTop w:val="0"/>
                      <w:marBottom w:val="0"/>
                      <w:divBdr>
                        <w:top w:val="none" w:sz="0" w:space="0" w:color="auto"/>
                        <w:left w:val="none" w:sz="0" w:space="0" w:color="auto"/>
                        <w:bottom w:val="none" w:sz="0" w:space="0" w:color="auto"/>
                        <w:right w:val="none" w:sz="0" w:space="0" w:color="auto"/>
                      </w:divBdr>
                    </w:div>
                  </w:divsChild>
                </w:div>
                <w:div w:id="1646162746">
                  <w:marLeft w:val="0"/>
                  <w:marRight w:val="0"/>
                  <w:marTop w:val="0"/>
                  <w:marBottom w:val="0"/>
                  <w:divBdr>
                    <w:top w:val="none" w:sz="0" w:space="0" w:color="auto"/>
                    <w:left w:val="none" w:sz="0" w:space="0" w:color="auto"/>
                    <w:bottom w:val="none" w:sz="0" w:space="0" w:color="auto"/>
                    <w:right w:val="none" w:sz="0" w:space="0" w:color="auto"/>
                  </w:divBdr>
                  <w:divsChild>
                    <w:div w:id="372770482">
                      <w:marLeft w:val="0"/>
                      <w:marRight w:val="0"/>
                      <w:marTop w:val="0"/>
                      <w:marBottom w:val="0"/>
                      <w:divBdr>
                        <w:top w:val="none" w:sz="0" w:space="0" w:color="auto"/>
                        <w:left w:val="none" w:sz="0" w:space="0" w:color="auto"/>
                        <w:bottom w:val="none" w:sz="0" w:space="0" w:color="auto"/>
                        <w:right w:val="none" w:sz="0" w:space="0" w:color="auto"/>
                      </w:divBdr>
                    </w:div>
                  </w:divsChild>
                </w:div>
                <w:div w:id="700281801">
                  <w:marLeft w:val="0"/>
                  <w:marRight w:val="0"/>
                  <w:marTop w:val="0"/>
                  <w:marBottom w:val="0"/>
                  <w:divBdr>
                    <w:top w:val="none" w:sz="0" w:space="0" w:color="auto"/>
                    <w:left w:val="none" w:sz="0" w:space="0" w:color="auto"/>
                    <w:bottom w:val="none" w:sz="0" w:space="0" w:color="auto"/>
                    <w:right w:val="none" w:sz="0" w:space="0" w:color="auto"/>
                  </w:divBdr>
                  <w:divsChild>
                    <w:div w:id="616450928">
                      <w:marLeft w:val="0"/>
                      <w:marRight w:val="0"/>
                      <w:marTop w:val="0"/>
                      <w:marBottom w:val="0"/>
                      <w:divBdr>
                        <w:top w:val="none" w:sz="0" w:space="0" w:color="auto"/>
                        <w:left w:val="none" w:sz="0" w:space="0" w:color="auto"/>
                        <w:bottom w:val="none" w:sz="0" w:space="0" w:color="auto"/>
                        <w:right w:val="none" w:sz="0" w:space="0" w:color="auto"/>
                      </w:divBdr>
                    </w:div>
                  </w:divsChild>
                </w:div>
                <w:div w:id="739909819">
                  <w:marLeft w:val="0"/>
                  <w:marRight w:val="0"/>
                  <w:marTop w:val="0"/>
                  <w:marBottom w:val="0"/>
                  <w:divBdr>
                    <w:top w:val="none" w:sz="0" w:space="0" w:color="auto"/>
                    <w:left w:val="none" w:sz="0" w:space="0" w:color="auto"/>
                    <w:bottom w:val="none" w:sz="0" w:space="0" w:color="auto"/>
                    <w:right w:val="none" w:sz="0" w:space="0" w:color="auto"/>
                  </w:divBdr>
                  <w:divsChild>
                    <w:div w:id="510996835">
                      <w:marLeft w:val="0"/>
                      <w:marRight w:val="0"/>
                      <w:marTop w:val="0"/>
                      <w:marBottom w:val="0"/>
                      <w:divBdr>
                        <w:top w:val="none" w:sz="0" w:space="0" w:color="auto"/>
                        <w:left w:val="none" w:sz="0" w:space="0" w:color="auto"/>
                        <w:bottom w:val="none" w:sz="0" w:space="0" w:color="auto"/>
                        <w:right w:val="none" w:sz="0" w:space="0" w:color="auto"/>
                      </w:divBdr>
                    </w:div>
                  </w:divsChild>
                </w:div>
                <w:div w:id="1344282806">
                  <w:marLeft w:val="0"/>
                  <w:marRight w:val="0"/>
                  <w:marTop w:val="0"/>
                  <w:marBottom w:val="0"/>
                  <w:divBdr>
                    <w:top w:val="none" w:sz="0" w:space="0" w:color="auto"/>
                    <w:left w:val="none" w:sz="0" w:space="0" w:color="auto"/>
                    <w:bottom w:val="none" w:sz="0" w:space="0" w:color="auto"/>
                    <w:right w:val="none" w:sz="0" w:space="0" w:color="auto"/>
                  </w:divBdr>
                  <w:divsChild>
                    <w:div w:id="782699443">
                      <w:marLeft w:val="0"/>
                      <w:marRight w:val="0"/>
                      <w:marTop w:val="0"/>
                      <w:marBottom w:val="0"/>
                      <w:divBdr>
                        <w:top w:val="none" w:sz="0" w:space="0" w:color="auto"/>
                        <w:left w:val="none" w:sz="0" w:space="0" w:color="auto"/>
                        <w:bottom w:val="none" w:sz="0" w:space="0" w:color="auto"/>
                        <w:right w:val="none" w:sz="0" w:space="0" w:color="auto"/>
                      </w:divBdr>
                    </w:div>
                  </w:divsChild>
                </w:div>
                <w:div w:id="745300239">
                  <w:marLeft w:val="0"/>
                  <w:marRight w:val="0"/>
                  <w:marTop w:val="0"/>
                  <w:marBottom w:val="0"/>
                  <w:divBdr>
                    <w:top w:val="none" w:sz="0" w:space="0" w:color="auto"/>
                    <w:left w:val="none" w:sz="0" w:space="0" w:color="auto"/>
                    <w:bottom w:val="none" w:sz="0" w:space="0" w:color="auto"/>
                    <w:right w:val="none" w:sz="0" w:space="0" w:color="auto"/>
                  </w:divBdr>
                  <w:divsChild>
                    <w:div w:id="1796362223">
                      <w:marLeft w:val="0"/>
                      <w:marRight w:val="0"/>
                      <w:marTop w:val="0"/>
                      <w:marBottom w:val="0"/>
                      <w:divBdr>
                        <w:top w:val="none" w:sz="0" w:space="0" w:color="auto"/>
                        <w:left w:val="none" w:sz="0" w:space="0" w:color="auto"/>
                        <w:bottom w:val="none" w:sz="0" w:space="0" w:color="auto"/>
                        <w:right w:val="none" w:sz="0" w:space="0" w:color="auto"/>
                      </w:divBdr>
                    </w:div>
                  </w:divsChild>
                </w:div>
                <w:div w:id="1910383764">
                  <w:marLeft w:val="0"/>
                  <w:marRight w:val="0"/>
                  <w:marTop w:val="0"/>
                  <w:marBottom w:val="0"/>
                  <w:divBdr>
                    <w:top w:val="none" w:sz="0" w:space="0" w:color="auto"/>
                    <w:left w:val="none" w:sz="0" w:space="0" w:color="auto"/>
                    <w:bottom w:val="none" w:sz="0" w:space="0" w:color="auto"/>
                    <w:right w:val="none" w:sz="0" w:space="0" w:color="auto"/>
                  </w:divBdr>
                  <w:divsChild>
                    <w:div w:id="816728506">
                      <w:marLeft w:val="0"/>
                      <w:marRight w:val="0"/>
                      <w:marTop w:val="0"/>
                      <w:marBottom w:val="0"/>
                      <w:divBdr>
                        <w:top w:val="none" w:sz="0" w:space="0" w:color="auto"/>
                        <w:left w:val="none" w:sz="0" w:space="0" w:color="auto"/>
                        <w:bottom w:val="none" w:sz="0" w:space="0" w:color="auto"/>
                        <w:right w:val="none" w:sz="0" w:space="0" w:color="auto"/>
                      </w:divBdr>
                    </w:div>
                  </w:divsChild>
                </w:div>
                <w:div w:id="650598345">
                  <w:marLeft w:val="0"/>
                  <w:marRight w:val="0"/>
                  <w:marTop w:val="0"/>
                  <w:marBottom w:val="0"/>
                  <w:divBdr>
                    <w:top w:val="none" w:sz="0" w:space="0" w:color="auto"/>
                    <w:left w:val="none" w:sz="0" w:space="0" w:color="auto"/>
                    <w:bottom w:val="none" w:sz="0" w:space="0" w:color="auto"/>
                    <w:right w:val="none" w:sz="0" w:space="0" w:color="auto"/>
                  </w:divBdr>
                  <w:divsChild>
                    <w:div w:id="1446660672">
                      <w:marLeft w:val="0"/>
                      <w:marRight w:val="0"/>
                      <w:marTop w:val="0"/>
                      <w:marBottom w:val="0"/>
                      <w:divBdr>
                        <w:top w:val="none" w:sz="0" w:space="0" w:color="auto"/>
                        <w:left w:val="none" w:sz="0" w:space="0" w:color="auto"/>
                        <w:bottom w:val="none" w:sz="0" w:space="0" w:color="auto"/>
                        <w:right w:val="none" w:sz="0" w:space="0" w:color="auto"/>
                      </w:divBdr>
                    </w:div>
                  </w:divsChild>
                </w:div>
                <w:div w:id="959147625">
                  <w:marLeft w:val="0"/>
                  <w:marRight w:val="0"/>
                  <w:marTop w:val="0"/>
                  <w:marBottom w:val="0"/>
                  <w:divBdr>
                    <w:top w:val="none" w:sz="0" w:space="0" w:color="auto"/>
                    <w:left w:val="none" w:sz="0" w:space="0" w:color="auto"/>
                    <w:bottom w:val="none" w:sz="0" w:space="0" w:color="auto"/>
                    <w:right w:val="none" w:sz="0" w:space="0" w:color="auto"/>
                  </w:divBdr>
                  <w:divsChild>
                    <w:div w:id="1507935862">
                      <w:marLeft w:val="0"/>
                      <w:marRight w:val="0"/>
                      <w:marTop w:val="0"/>
                      <w:marBottom w:val="0"/>
                      <w:divBdr>
                        <w:top w:val="none" w:sz="0" w:space="0" w:color="auto"/>
                        <w:left w:val="none" w:sz="0" w:space="0" w:color="auto"/>
                        <w:bottom w:val="none" w:sz="0" w:space="0" w:color="auto"/>
                        <w:right w:val="none" w:sz="0" w:space="0" w:color="auto"/>
                      </w:divBdr>
                    </w:div>
                  </w:divsChild>
                </w:div>
                <w:div w:id="797449985">
                  <w:marLeft w:val="0"/>
                  <w:marRight w:val="0"/>
                  <w:marTop w:val="0"/>
                  <w:marBottom w:val="0"/>
                  <w:divBdr>
                    <w:top w:val="none" w:sz="0" w:space="0" w:color="auto"/>
                    <w:left w:val="none" w:sz="0" w:space="0" w:color="auto"/>
                    <w:bottom w:val="none" w:sz="0" w:space="0" w:color="auto"/>
                    <w:right w:val="none" w:sz="0" w:space="0" w:color="auto"/>
                  </w:divBdr>
                  <w:divsChild>
                    <w:div w:id="1637107918">
                      <w:marLeft w:val="0"/>
                      <w:marRight w:val="0"/>
                      <w:marTop w:val="0"/>
                      <w:marBottom w:val="0"/>
                      <w:divBdr>
                        <w:top w:val="none" w:sz="0" w:space="0" w:color="auto"/>
                        <w:left w:val="none" w:sz="0" w:space="0" w:color="auto"/>
                        <w:bottom w:val="none" w:sz="0" w:space="0" w:color="auto"/>
                        <w:right w:val="none" w:sz="0" w:space="0" w:color="auto"/>
                      </w:divBdr>
                    </w:div>
                  </w:divsChild>
                </w:div>
                <w:div w:id="1125847715">
                  <w:marLeft w:val="0"/>
                  <w:marRight w:val="0"/>
                  <w:marTop w:val="0"/>
                  <w:marBottom w:val="0"/>
                  <w:divBdr>
                    <w:top w:val="none" w:sz="0" w:space="0" w:color="auto"/>
                    <w:left w:val="none" w:sz="0" w:space="0" w:color="auto"/>
                    <w:bottom w:val="none" w:sz="0" w:space="0" w:color="auto"/>
                    <w:right w:val="none" w:sz="0" w:space="0" w:color="auto"/>
                  </w:divBdr>
                  <w:divsChild>
                    <w:div w:id="162085323">
                      <w:marLeft w:val="0"/>
                      <w:marRight w:val="0"/>
                      <w:marTop w:val="0"/>
                      <w:marBottom w:val="0"/>
                      <w:divBdr>
                        <w:top w:val="none" w:sz="0" w:space="0" w:color="auto"/>
                        <w:left w:val="none" w:sz="0" w:space="0" w:color="auto"/>
                        <w:bottom w:val="none" w:sz="0" w:space="0" w:color="auto"/>
                        <w:right w:val="none" w:sz="0" w:space="0" w:color="auto"/>
                      </w:divBdr>
                    </w:div>
                  </w:divsChild>
                </w:div>
                <w:div w:id="1203784813">
                  <w:marLeft w:val="0"/>
                  <w:marRight w:val="0"/>
                  <w:marTop w:val="0"/>
                  <w:marBottom w:val="0"/>
                  <w:divBdr>
                    <w:top w:val="none" w:sz="0" w:space="0" w:color="auto"/>
                    <w:left w:val="none" w:sz="0" w:space="0" w:color="auto"/>
                    <w:bottom w:val="none" w:sz="0" w:space="0" w:color="auto"/>
                    <w:right w:val="none" w:sz="0" w:space="0" w:color="auto"/>
                  </w:divBdr>
                  <w:divsChild>
                    <w:div w:id="284433512">
                      <w:marLeft w:val="0"/>
                      <w:marRight w:val="0"/>
                      <w:marTop w:val="0"/>
                      <w:marBottom w:val="0"/>
                      <w:divBdr>
                        <w:top w:val="none" w:sz="0" w:space="0" w:color="auto"/>
                        <w:left w:val="none" w:sz="0" w:space="0" w:color="auto"/>
                        <w:bottom w:val="none" w:sz="0" w:space="0" w:color="auto"/>
                        <w:right w:val="none" w:sz="0" w:space="0" w:color="auto"/>
                      </w:divBdr>
                    </w:div>
                  </w:divsChild>
                </w:div>
                <w:div w:id="1189414769">
                  <w:marLeft w:val="0"/>
                  <w:marRight w:val="0"/>
                  <w:marTop w:val="0"/>
                  <w:marBottom w:val="0"/>
                  <w:divBdr>
                    <w:top w:val="none" w:sz="0" w:space="0" w:color="auto"/>
                    <w:left w:val="none" w:sz="0" w:space="0" w:color="auto"/>
                    <w:bottom w:val="none" w:sz="0" w:space="0" w:color="auto"/>
                    <w:right w:val="none" w:sz="0" w:space="0" w:color="auto"/>
                  </w:divBdr>
                  <w:divsChild>
                    <w:div w:id="512571177">
                      <w:marLeft w:val="0"/>
                      <w:marRight w:val="0"/>
                      <w:marTop w:val="0"/>
                      <w:marBottom w:val="0"/>
                      <w:divBdr>
                        <w:top w:val="none" w:sz="0" w:space="0" w:color="auto"/>
                        <w:left w:val="none" w:sz="0" w:space="0" w:color="auto"/>
                        <w:bottom w:val="none" w:sz="0" w:space="0" w:color="auto"/>
                        <w:right w:val="none" w:sz="0" w:space="0" w:color="auto"/>
                      </w:divBdr>
                    </w:div>
                  </w:divsChild>
                </w:div>
                <w:div w:id="983697812">
                  <w:marLeft w:val="0"/>
                  <w:marRight w:val="0"/>
                  <w:marTop w:val="0"/>
                  <w:marBottom w:val="0"/>
                  <w:divBdr>
                    <w:top w:val="none" w:sz="0" w:space="0" w:color="auto"/>
                    <w:left w:val="none" w:sz="0" w:space="0" w:color="auto"/>
                    <w:bottom w:val="none" w:sz="0" w:space="0" w:color="auto"/>
                    <w:right w:val="none" w:sz="0" w:space="0" w:color="auto"/>
                  </w:divBdr>
                  <w:divsChild>
                    <w:div w:id="2105421819">
                      <w:marLeft w:val="0"/>
                      <w:marRight w:val="0"/>
                      <w:marTop w:val="0"/>
                      <w:marBottom w:val="0"/>
                      <w:divBdr>
                        <w:top w:val="none" w:sz="0" w:space="0" w:color="auto"/>
                        <w:left w:val="none" w:sz="0" w:space="0" w:color="auto"/>
                        <w:bottom w:val="none" w:sz="0" w:space="0" w:color="auto"/>
                        <w:right w:val="none" w:sz="0" w:space="0" w:color="auto"/>
                      </w:divBdr>
                    </w:div>
                  </w:divsChild>
                </w:div>
                <w:div w:id="885410028">
                  <w:marLeft w:val="0"/>
                  <w:marRight w:val="0"/>
                  <w:marTop w:val="0"/>
                  <w:marBottom w:val="0"/>
                  <w:divBdr>
                    <w:top w:val="none" w:sz="0" w:space="0" w:color="auto"/>
                    <w:left w:val="none" w:sz="0" w:space="0" w:color="auto"/>
                    <w:bottom w:val="none" w:sz="0" w:space="0" w:color="auto"/>
                    <w:right w:val="none" w:sz="0" w:space="0" w:color="auto"/>
                  </w:divBdr>
                  <w:divsChild>
                    <w:div w:id="1811511556">
                      <w:marLeft w:val="0"/>
                      <w:marRight w:val="0"/>
                      <w:marTop w:val="0"/>
                      <w:marBottom w:val="0"/>
                      <w:divBdr>
                        <w:top w:val="none" w:sz="0" w:space="0" w:color="auto"/>
                        <w:left w:val="none" w:sz="0" w:space="0" w:color="auto"/>
                        <w:bottom w:val="none" w:sz="0" w:space="0" w:color="auto"/>
                        <w:right w:val="none" w:sz="0" w:space="0" w:color="auto"/>
                      </w:divBdr>
                    </w:div>
                  </w:divsChild>
                </w:div>
                <w:div w:id="87045756">
                  <w:marLeft w:val="0"/>
                  <w:marRight w:val="0"/>
                  <w:marTop w:val="0"/>
                  <w:marBottom w:val="0"/>
                  <w:divBdr>
                    <w:top w:val="none" w:sz="0" w:space="0" w:color="auto"/>
                    <w:left w:val="none" w:sz="0" w:space="0" w:color="auto"/>
                    <w:bottom w:val="none" w:sz="0" w:space="0" w:color="auto"/>
                    <w:right w:val="none" w:sz="0" w:space="0" w:color="auto"/>
                  </w:divBdr>
                  <w:divsChild>
                    <w:div w:id="723522758">
                      <w:marLeft w:val="0"/>
                      <w:marRight w:val="0"/>
                      <w:marTop w:val="0"/>
                      <w:marBottom w:val="0"/>
                      <w:divBdr>
                        <w:top w:val="none" w:sz="0" w:space="0" w:color="auto"/>
                        <w:left w:val="none" w:sz="0" w:space="0" w:color="auto"/>
                        <w:bottom w:val="none" w:sz="0" w:space="0" w:color="auto"/>
                        <w:right w:val="none" w:sz="0" w:space="0" w:color="auto"/>
                      </w:divBdr>
                    </w:div>
                  </w:divsChild>
                </w:div>
                <w:div w:id="1666393127">
                  <w:marLeft w:val="0"/>
                  <w:marRight w:val="0"/>
                  <w:marTop w:val="0"/>
                  <w:marBottom w:val="0"/>
                  <w:divBdr>
                    <w:top w:val="none" w:sz="0" w:space="0" w:color="auto"/>
                    <w:left w:val="none" w:sz="0" w:space="0" w:color="auto"/>
                    <w:bottom w:val="none" w:sz="0" w:space="0" w:color="auto"/>
                    <w:right w:val="none" w:sz="0" w:space="0" w:color="auto"/>
                  </w:divBdr>
                  <w:divsChild>
                    <w:div w:id="997658988">
                      <w:marLeft w:val="0"/>
                      <w:marRight w:val="0"/>
                      <w:marTop w:val="0"/>
                      <w:marBottom w:val="0"/>
                      <w:divBdr>
                        <w:top w:val="none" w:sz="0" w:space="0" w:color="auto"/>
                        <w:left w:val="none" w:sz="0" w:space="0" w:color="auto"/>
                        <w:bottom w:val="none" w:sz="0" w:space="0" w:color="auto"/>
                        <w:right w:val="none" w:sz="0" w:space="0" w:color="auto"/>
                      </w:divBdr>
                    </w:div>
                  </w:divsChild>
                </w:div>
                <w:div w:id="480461444">
                  <w:marLeft w:val="0"/>
                  <w:marRight w:val="0"/>
                  <w:marTop w:val="0"/>
                  <w:marBottom w:val="0"/>
                  <w:divBdr>
                    <w:top w:val="none" w:sz="0" w:space="0" w:color="auto"/>
                    <w:left w:val="none" w:sz="0" w:space="0" w:color="auto"/>
                    <w:bottom w:val="none" w:sz="0" w:space="0" w:color="auto"/>
                    <w:right w:val="none" w:sz="0" w:space="0" w:color="auto"/>
                  </w:divBdr>
                  <w:divsChild>
                    <w:div w:id="2137599373">
                      <w:marLeft w:val="0"/>
                      <w:marRight w:val="0"/>
                      <w:marTop w:val="0"/>
                      <w:marBottom w:val="0"/>
                      <w:divBdr>
                        <w:top w:val="none" w:sz="0" w:space="0" w:color="auto"/>
                        <w:left w:val="none" w:sz="0" w:space="0" w:color="auto"/>
                        <w:bottom w:val="none" w:sz="0" w:space="0" w:color="auto"/>
                        <w:right w:val="none" w:sz="0" w:space="0" w:color="auto"/>
                      </w:divBdr>
                    </w:div>
                  </w:divsChild>
                </w:div>
                <w:div w:id="1400982831">
                  <w:marLeft w:val="0"/>
                  <w:marRight w:val="0"/>
                  <w:marTop w:val="0"/>
                  <w:marBottom w:val="0"/>
                  <w:divBdr>
                    <w:top w:val="none" w:sz="0" w:space="0" w:color="auto"/>
                    <w:left w:val="none" w:sz="0" w:space="0" w:color="auto"/>
                    <w:bottom w:val="none" w:sz="0" w:space="0" w:color="auto"/>
                    <w:right w:val="none" w:sz="0" w:space="0" w:color="auto"/>
                  </w:divBdr>
                  <w:divsChild>
                    <w:div w:id="1380477504">
                      <w:marLeft w:val="0"/>
                      <w:marRight w:val="0"/>
                      <w:marTop w:val="0"/>
                      <w:marBottom w:val="0"/>
                      <w:divBdr>
                        <w:top w:val="none" w:sz="0" w:space="0" w:color="auto"/>
                        <w:left w:val="none" w:sz="0" w:space="0" w:color="auto"/>
                        <w:bottom w:val="none" w:sz="0" w:space="0" w:color="auto"/>
                        <w:right w:val="none" w:sz="0" w:space="0" w:color="auto"/>
                      </w:divBdr>
                    </w:div>
                  </w:divsChild>
                </w:div>
                <w:div w:id="1059207728">
                  <w:marLeft w:val="0"/>
                  <w:marRight w:val="0"/>
                  <w:marTop w:val="0"/>
                  <w:marBottom w:val="0"/>
                  <w:divBdr>
                    <w:top w:val="none" w:sz="0" w:space="0" w:color="auto"/>
                    <w:left w:val="none" w:sz="0" w:space="0" w:color="auto"/>
                    <w:bottom w:val="none" w:sz="0" w:space="0" w:color="auto"/>
                    <w:right w:val="none" w:sz="0" w:space="0" w:color="auto"/>
                  </w:divBdr>
                  <w:divsChild>
                    <w:div w:id="310252150">
                      <w:marLeft w:val="0"/>
                      <w:marRight w:val="0"/>
                      <w:marTop w:val="0"/>
                      <w:marBottom w:val="0"/>
                      <w:divBdr>
                        <w:top w:val="none" w:sz="0" w:space="0" w:color="auto"/>
                        <w:left w:val="none" w:sz="0" w:space="0" w:color="auto"/>
                        <w:bottom w:val="none" w:sz="0" w:space="0" w:color="auto"/>
                        <w:right w:val="none" w:sz="0" w:space="0" w:color="auto"/>
                      </w:divBdr>
                    </w:div>
                  </w:divsChild>
                </w:div>
                <w:div w:id="981009210">
                  <w:marLeft w:val="0"/>
                  <w:marRight w:val="0"/>
                  <w:marTop w:val="0"/>
                  <w:marBottom w:val="0"/>
                  <w:divBdr>
                    <w:top w:val="none" w:sz="0" w:space="0" w:color="auto"/>
                    <w:left w:val="none" w:sz="0" w:space="0" w:color="auto"/>
                    <w:bottom w:val="none" w:sz="0" w:space="0" w:color="auto"/>
                    <w:right w:val="none" w:sz="0" w:space="0" w:color="auto"/>
                  </w:divBdr>
                  <w:divsChild>
                    <w:div w:id="1761484874">
                      <w:marLeft w:val="0"/>
                      <w:marRight w:val="0"/>
                      <w:marTop w:val="0"/>
                      <w:marBottom w:val="0"/>
                      <w:divBdr>
                        <w:top w:val="none" w:sz="0" w:space="0" w:color="auto"/>
                        <w:left w:val="none" w:sz="0" w:space="0" w:color="auto"/>
                        <w:bottom w:val="none" w:sz="0" w:space="0" w:color="auto"/>
                        <w:right w:val="none" w:sz="0" w:space="0" w:color="auto"/>
                      </w:divBdr>
                    </w:div>
                  </w:divsChild>
                </w:div>
                <w:div w:id="1341466599">
                  <w:marLeft w:val="0"/>
                  <w:marRight w:val="0"/>
                  <w:marTop w:val="0"/>
                  <w:marBottom w:val="0"/>
                  <w:divBdr>
                    <w:top w:val="none" w:sz="0" w:space="0" w:color="auto"/>
                    <w:left w:val="none" w:sz="0" w:space="0" w:color="auto"/>
                    <w:bottom w:val="none" w:sz="0" w:space="0" w:color="auto"/>
                    <w:right w:val="none" w:sz="0" w:space="0" w:color="auto"/>
                  </w:divBdr>
                  <w:divsChild>
                    <w:div w:id="1239095476">
                      <w:marLeft w:val="0"/>
                      <w:marRight w:val="0"/>
                      <w:marTop w:val="0"/>
                      <w:marBottom w:val="0"/>
                      <w:divBdr>
                        <w:top w:val="none" w:sz="0" w:space="0" w:color="auto"/>
                        <w:left w:val="none" w:sz="0" w:space="0" w:color="auto"/>
                        <w:bottom w:val="none" w:sz="0" w:space="0" w:color="auto"/>
                        <w:right w:val="none" w:sz="0" w:space="0" w:color="auto"/>
                      </w:divBdr>
                    </w:div>
                  </w:divsChild>
                </w:div>
                <w:div w:id="1494182613">
                  <w:marLeft w:val="0"/>
                  <w:marRight w:val="0"/>
                  <w:marTop w:val="0"/>
                  <w:marBottom w:val="0"/>
                  <w:divBdr>
                    <w:top w:val="none" w:sz="0" w:space="0" w:color="auto"/>
                    <w:left w:val="none" w:sz="0" w:space="0" w:color="auto"/>
                    <w:bottom w:val="none" w:sz="0" w:space="0" w:color="auto"/>
                    <w:right w:val="none" w:sz="0" w:space="0" w:color="auto"/>
                  </w:divBdr>
                  <w:divsChild>
                    <w:div w:id="1371028153">
                      <w:marLeft w:val="0"/>
                      <w:marRight w:val="0"/>
                      <w:marTop w:val="0"/>
                      <w:marBottom w:val="0"/>
                      <w:divBdr>
                        <w:top w:val="none" w:sz="0" w:space="0" w:color="auto"/>
                        <w:left w:val="none" w:sz="0" w:space="0" w:color="auto"/>
                        <w:bottom w:val="none" w:sz="0" w:space="0" w:color="auto"/>
                        <w:right w:val="none" w:sz="0" w:space="0" w:color="auto"/>
                      </w:divBdr>
                    </w:div>
                  </w:divsChild>
                </w:div>
                <w:div w:id="860975544">
                  <w:marLeft w:val="0"/>
                  <w:marRight w:val="0"/>
                  <w:marTop w:val="0"/>
                  <w:marBottom w:val="0"/>
                  <w:divBdr>
                    <w:top w:val="none" w:sz="0" w:space="0" w:color="auto"/>
                    <w:left w:val="none" w:sz="0" w:space="0" w:color="auto"/>
                    <w:bottom w:val="none" w:sz="0" w:space="0" w:color="auto"/>
                    <w:right w:val="none" w:sz="0" w:space="0" w:color="auto"/>
                  </w:divBdr>
                  <w:divsChild>
                    <w:div w:id="435256050">
                      <w:marLeft w:val="0"/>
                      <w:marRight w:val="0"/>
                      <w:marTop w:val="0"/>
                      <w:marBottom w:val="0"/>
                      <w:divBdr>
                        <w:top w:val="none" w:sz="0" w:space="0" w:color="auto"/>
                        <w:left w:val="none" w:sz="0" w:space="0" w:color="auto"/>
                        <w:bottom w:val="none" w:sz="0" w:space="0" w:color="auto"/>
                        <w:right w:val="none" w:sz="0" w:space="0" w:color="auto"/>
                      </w:divBdr>
                    </w:div>
                  </w:divsChild>
                </w:div>
                <w:div w:id="1831630760">
                  <w:marLeft w:val="0"/>
                  <w:marRight w:val="0"/>
                  <w:marTop w:val="0"/>
                  <w:marBottom w:val="0"/>
                  <w:divBdr>
                    <w:top w:val="none" w:sz="0" w:space="0" w:color="auto"/>
                    <w:left w:val="none" w:sz="0" w:space="0" w:color="auto"/>
                    <w:bottom w:val="none" w:sz="0" w:space="0" w:color="auto"/>
                    <w:right w:val="none" w:sz="0" w:space="0" w:color="auto"/>
                  </w:divBdr>
                  <w:divsChild>
                    <w:div w:id="1115949313">
                      <w:marLeft w:val="0"/>
                      <w:marRight w:val="0"/>
                      <w:marTop w:val="0"/>
                      <w:marBottom w:val="0"/>
                      <w:divBdr>
                        <w:top w:val="none" w:sz="0" w:space="0" w:color="auto"/>
                        <w:left w:val="none" w:sz="0" w:space="0" w:color="auto"/>
                        <w:bottom w:val="none" w:sz="0" w:space="0" w:color="auto"/>
                        <w:right w:val="none" w:sz="0" w:space="0" w:color="auto"/>
                      </w:divBdr>
                    </w:div>
                  </w:divsChild>
                </w:div>
                <w:div w:id="903679512">
                  <w:marLeft w:val="0"/>
                  <w:marRight w:val="0"/>
                  <w:marTop w:val="0"/>
                  <w:marBottom w:val="0"/>
                  <w:divBdr>
                    <w:top w:val="none" w:sz="0" w:space="0" w:color="auto"/>
                    <w:left w:val="none" w:sz="0" w:space="0" w:color="auto"/>
                    <w:bottom w:val="none" w:sz="0" w:space="0" w:color="auto"/>
                    <w:right w:val="none" w:sz="0" w:space="0" w:color="auto"/>
                  </w:divBdr>
                  <w:divsChild>
                    <w:div w:id="474495255">
                      <w:marLeft w:val="0"/>
                      <w:marRight w:val="0"/>
                      <w:marTop w:val="0"/>
                      <w:marBottom w:val="0"/>
                      <w:divBdr>
                        <w:top w:val="none" w:sz="0" w:space="0" w:color="auto"/>
                        <w:left w:val="none" w:sz="0" w:space="0" w:color="auto"/>
                        <w:bottom w:val="none" w:sz="0" w:space="0" w:color="auto"/>
                        <w:right w:val="none" w:sz="0" w:space="0" w:color="auto"/>
                      </w:divBdr>
                    </w:div>
                  </w:divsChild>
                </w:div>
                <w:div w:id="117797118">
                  <w:marLeft w:val="0"/>
                  <w:marRight w:val="0"/>
                  <w:marTop w:val="0"/>
                  <w:marBottom w:val="0"/>
                  <w:divBdr>
                    <w:top w:val="none" w:sz="0" w:space="0" w:color="auto"/>
                    <w:left w:val="none" w:sz="0" w:space="0" w:color="auto"/>
                    <w:bottom w:val="none" w:sz="0" w:space="0" w:color="auto"/>
                    <w:right w:val="none" w:sz="0" w:space="0" w:color="auto"/>
                  </w:divBdr>
                  <w:divsChild>
                    <w:div w:id="767778386">
                      <w:marLeft w:val="0"/>
                      <w:marRight w:val="0"/>
                      <w:marTop w:val="0"/>
                      <w:marBottom w:val="0"/>
                      <w:divBdr>
                        <w:top w:val="none" w:sz="0" w:space="0" w:color="auto"/>
                        <w:left w:val="none" w:sz="0" w:space="0" w:color="auto"/>
                        <w:bottom w:val="none" w:sz="0" w:space="0" w:color="auto"/>
                        <w:right w:val="none" w:sz="0" w:space="0" w:color="auto"/>
                      </w:divBdr>
                    </w:div>
                  </w:divsChild>
                </w:div>
                <w:div w:id="2088264907">
                  <w:marLeft w:val="0"/>
                  <w:marRight w:val="0"/>
                  <w:marTop w:val="0"/>
                  <w:marBottom w:val="0"/>
                  <w:divBdr>
                    <w:top w:val="none" w:sz="0" w:space="0" w:color="auto"/>
                    <w:left w:val="none" w:sz="0" w:space="0" w:color="auto"/>
                    <w:bottom w:val="none" w:sz="0" w:space="0" w:color="auto"/>
                    <w:right w:val="none" w:sz="0" w:space="0" w:color="auto"/>
                  </w:divBdr>
                  <w:divsChild>
                    <w:div w:id="1539078953">
                      <w:marLeft w:val="0"/>
                      <w:marRight w:val="0"/>
                      <w:marTop w:val="0"/>
                      <w:marBottom w:val="0"/>
                      <w:divBdr>
                        <w:top w:val="none" w:sz="0" w:space="0" w:color="auto"/>
                        <w:left w:val="none" w:sz="0" w:space="0" w:color="auto"/>
                        <w:bottom w:val="none" w:sz="0" w:space="0" w:color="auto"/>
                        <w:right w:val="none" w:sz="0" w:space="0" w:color="auto"/>
                      </w:divBdr>
                    </w:div>
                  </w:divsChild>
                </w:div>
                <w:div w:id="150487501">
                  <w:marLeft w:val="0"/>
                  <w:marRight w:val="0"/>
                  <w:marTop w:val="0"/>
                  <w:marBottom w:val="0"/>
                  <w:divBdr>
                    <w:top w:val="none" w:sz="0" w:space="0" w:color="auto"/>
                    <w:left w:val="none" w:sz="0" w:space="0" w:color="auto"/>
                    <w:bottom w:val="none" w:sz="0" w:space="0" w:color="auto"/>
                    <w:right w:val="none" w:sz="0" w:space="0" w:color="auto"/>
                  </w:divBdr>
                  <w:divsChild>
                    <w:div w:id="1759205899">
                      <w:marLeft w:val="0"/>
                      <w:marRight w:val="0"/>
                      <w:marTop w:val="0"/>
                      <w:marBottom w:val="0"/>
                      <w:divBdr>
                        <w:top w:val="none" w:sz="0" w:space="0" w:color="auto"/>
                        <w:left w:val="none" w:sz="0" w:space="0" w:color="auto"/>
                        <w:bottom w:val="none" w:sz="0" w:space="0" w:color="auto"/>
                        <w:right w:val="none" w:sz="0" w:space="0" w:color="auto"/>
                      </w:divBdr>
                    </w:div>
                  </w:divsChild>
                </w:div>
                <w:div w:id="944657604">
                  <w:marLeft w:val="0"/>
                  <w:marRight w:val="0"/>
                  <w:marTop w:val="0"/>
                  <w:marBottom w:val="0"/>
                  <w:divBdr>
                    <w:top w:val="none" w:sz="0" w:space="0" w:color="auto"/>
                    <w:left w:val="none" w:sz="0" w:space="0" w:color="auto"/>
                    <w:bottom w:val="none" w:sz="0" w:space="0" w:color="auto"/>
                    <w:right w:val="none" w:sz="0" w:space="0" w:color="auto"/>
                  </w:divBdr>
                  <w:divsChild>
                    <w:div w:id="1661152447">
                      <w:marLeft w:val="0"/>
                      <w:marRight w:val="0"/>
                      <w:marTop w:val="0"/>
                      <w:marBottom w:val="0"/>
                      <w:divBdr>
                        <w:top w:val="none" w:sz="0" w:space="0" w:color="auto"/>
                        <w:left w:val="none" w:sz="0" w:space="0" w:color="auto"/>
                        <w:bottom w:val="none" w:sz="0" w:space="0" w:color="auto"/>
                        <w:right w:val="none" w:sz="0" w:space="0" w:color="auto"/>
                      </w:divBdr>
                    </w:div>
                  </w:divsChild>
                </w:div>
                <w:div w:id="603346860">
                  <w:marLeft w:val="0"/>
                  <w:marRight w:val="0"/>
                  <w:marTop w:val="0"/>
                  <w:marBottom w:val="0"/>
                  <w:divBdr>
                    <w:top w:val="none" w:sz="0" w:space="0" w:color="auto"/>
                    <w:left w:val="none" w:sz="0" w:space="0" w:color="auto"/>
                    <w:bottom w:val="none" w:sz="0" w:space="0" w:color="auto"/>
                    <w:right w:val="none" w:sz="0" w:space="0" w:color="auto"/>
                  </w:divBdr>
                  <w:divsChild>
                    <w:div w:id="45031707">
                      <w:marLeft w:val="0"/>
                      <w:marRight w:val="0"/>
                      <w:marTop w:val="0"/>
                      <w:marBottom w:val="0"/>
                      <w:divBdr>
                        <w:top w:val="none" w:sz="0" w:space="0" w:color="auto"/>
                        <w:left w:val="none" w:sz="0" w:space="0" w:color="auto"/>
                        <w:bottom w:val="none" w:sz="0" w:space="0" w:color="auto"/>
                        <w:right w:val="none" w:sz="0" w:space="0" w:color="auto"/>
                      </w:divBdr>
                    </w:div>
                  </w:divsChild>
                </w:div>
                <w:div w:id="578489846">
                  <w:marLeft w:val="0"/>
                  <w:marRight w:val="0"/>
                  <w:marTop w:val="0"/>
                  <w:marBottom w:val="0"/>
                  <w:divBdr>
                    <w:top w:val="none" w:sz="0" w:space="0" w:color="auto"/>
                    <w:left w:val="none" w:sz="0" w:space="0" w:color="auto"/>
                    <w:bottom w:val="none" w:sz="0" w:space="0" w:color="auto"/>
                    <w:right w:val="none" w:sz="0" w:space="0" w:color="auto"/>
                  </w:divBdr>
                  <w:divsChild>
                    <w:div w:id="112941423">
                      <w:marLeft w:val="0"/>
                      <w:marRight w:val="0"/>
                      <w:marTop w:val="0"/>
                      <w:marBottom w:val="0"/>
                      <w:divBdr>
                        <w:top w:val="none" w:sz="0" w:space="0" w:color="auto"/>
                        <w:left w:val="none" w:sz="0" w:space="0" w:color="auto"/>
                        <w:bottom w:val="none" w:sz="0" w:space="0" w:color="auto"/>
                        <w:right w:val="none" w:sz="0" w:space="0" w:color="auto"/>
                      </w:divBdr>
                    </w:div>
                  </w:divsChild>
                </w:div>
                <w:div w:id="1288007917">
                  <w:marLeft w:val="0"/>
                  <w:marRight w:val="0"/>
                  <w:marTop w:val="0"/>
                  <w:marBottom w:val="0"/>
                  <w:divBdr>
                    <w:top w:val="none" w:sz="0" w:space="0" w:color="auto"/>
                    <w:left w:val="none" w:sz="0" w:space="0" w:color="auto"/>
                    <w:bottom w:val="none" w:sz="0" w:space="0" w:color="auto"/>
                    <w:right w:val="none" w:sz="0" w:space="0" w:color="auto"/>
                  </w:divBdr>
                  <w:divsChild>
                    <w:div w:id="384646057">
                      <w:marLeft w:val="0"/>
                      <w:marRight w:val="0"/>
                      <w:marTop w:val="0"/>
                      <w:marBottom w:val="0"/>
                      <w:divBdr>
                        <w:top w:val="none" w:sz="0" w:space="0" w:color="auto"/>
                        <w:left w:val="none" w:sz="0" w:space="0" w:color="auto"/>
                        <w:bottom w:val="none" w:sz="0" w:space="0" w:color="auto"/>
                        <w:right w:val="none" w:sz="0" w:space="0" w:color="auto"/>
                      </w:divBdr>
                    </w:div>
                  </w:divsChild>
                </w:div>
                <w:div w:id="732235865">
                  <w:marLeft w:val="0"/>
                  <w:marRight w:val="0"/>
                  <w:marTop w:val="0"/>
                  <w:marBottom w:val="0"/>
                  <w:divBdr>
                    <w:top w:val="none" w:sz="0" w:space="0" w:color="auto"/>
                    <w:left w:val="none" w:sz="0" w:space="0" w:color="auto"/>
                    <w:bottom w:val="none" w:sz="0" w:space="0" w:color="auto"/>
                    <w:right w:val="none" w:sz="0" w:space="0" w:color="auto"/>
                  </w:divBdr>
                  <w:divsChild>
                    <w:div w:id="1268930867">
                      <w:marLeft w:val="0"/>
                      <w:marRight w:val="0"/>
                      <w:marTop w:val="0"/>
                      <w:marBottom w:val="0"/>
                      <w:divBdr>
                        <w:top w:val="none" w:sz="0" w:space="0" w:color="auto"/>
                        <w:left w:val="none" w:sz="0" w:space="0" w:color="auto"/>
                        <w:bottom w:val="none" w:sz="0" w:space="0" w:color="auto"/>
                        <w:right w:val="none" w:sz="0" w:space="0" w:color="auto"/>
                      </w:divBdr>
                    </w:div>
                  </w:divsChild>
                </w:div>
                <w:div w:id="1747216466">
                  <w:marLeft w:val="0"/>
                  <w:marRight w:val="0"/>
                  <w:marTop w:val="0"/>
                  <w:marBottom w:val="0"/>
                  <w:divBdr>
                    <w:top w:val="none" w:sz="0" w:space="0" w:color="auto"/>
                    <w:left w:val="none" w:sz="0" w:space="0" w:color="auto"/>
                    <w:bottom w:val="none" w:sz="0" w:space="0" w:color="auto"/>
                    <w:right w:val="none" w:sz="0" w:space="0" w:color="auto"/>
                  </w:divBdr>
                  <w:divsChild>
                    <w:div w:id="1061757780">
                      <w:marLeft w:val="0"/>
                      <w:marRight w:val="0"/>
                      <w:marTop w:val="0"/>
                      <w:marBottom w:val="0"/>
                      <w:divBdr>
                        <w:top w:val="none" w:sz="0" w:space="0" w:color="auto"/>
                        <w:left w:val="none" w:sz="0" w:space="0" w:color="auto"/>
                        <w:bottom w:val="none" w:sz="0" w:space="0" w:color="auto"/>
                        <w:right w:val="none" w:sz="0" w:space="0" w:color="auto"/>
                      </w:divBdr>
                    </w:div>
                  </w:divsChild>
                </w:div>
                <w:div w:id="742217019">
                  <w:marLeft w:val="0"/>
                  <w:marRight w:val="0"/>
                  <w:marTop w:val="0"/>
                  <w:marBottom w:val="0"/>
                  <w:divBdr>
                    <w:top w:val="none" w:sz="0" w:space="0" w:color="auto"/>
                    <w:left w:val="none" w:sz="0" w:space="0" w:color="auto"/>
                    <w:bottom w:val="none" w:sz="0" w:space="0" w:color="auto"/>
                    <w:right w:val="none" w:sz="0" w:space="0" w:color="auto"/>
                  </w:divBdr>
                  <w:divsChild>
                    <w:div w:id="10244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91704">
          <w:marLeft w:val="0"/>
          <w:marRight w:val="0"/>
          <w:marTop w:val="0"/>
          <w:marBottom w:val="0"/>
          <w:divBdr>
            <w:top w:val="none" w:sz="0" w:space="0" w:color="auto"/>
            <w:left w:val="none" w:sz="0" w:space="0" w:color="auto"/>
            <w:bottom w:val="none" w:sz="0" w:space="0" w:color="auto"/>
            <w:right w:val="none" w:sz="0" w:space="0" w:color="auto"/>
          </w:divBdr>
        </w:div>
        <w:div w:id="2092584525">
          <w:marLeft w:val="0"/>
          <w:marRight w:val="0"/>
          <w:marTop w:val="0"/>
          <w:marBottom w:val="0"/>
          <w:divBdr>
            <w:top w:val="none" w:sz="0" w:space="0" w:color="auto"/>
            <w:left w:val="none" w:sz="0" w:space="0" w:color="auto"/>
            <w:bottom w:val="none" w:sz="0" w:space="0" w:color="auto"/>
            <w:right w:val="none" w:sz="0" w:space="0" w:color="auto"/>
          </w:divBdr>
        </w:div>
        <w:div w:id="2131363653">
          <w:marLeft w:val="0"/>
          <w:marRight w:val="0"/>
          <w:marTop w:val="0"/>
          <w:marBottom w:val="0"/>
          <w:divBdr>
            <w:top w:val="none" w:sz="0" w:space="0" w:color="auto"/>
            <w:left w:val="none" w:sz="0" w:space="0" w:color="auto"/>
            <w:bottom w:val="none" w:sz="0" w:space="0" w:color="auto"/>
            <w:right w:val="none" w:sz="0" w:space="0" w:color="auto"/>
          </w:divBdr>
        </w:div>
        <w:div w:id="341472162">
          <w:marLeft w:val="0"/>
          <w:marRight w:val="0"/>
          <w:marTop w:val="0"/>
          <w:marBottom w:val="0"/>
          <w:divBdr>
            <w:top w:val="none" w:sz="0" w:space="0" w:color="auto"/>
            <w:left w:val="none" w:sz="0" w:space="0" w:color="auto"/>
            <w:bottom w:val="none" w:sz="0" w:space="0" w:color="auto"/>
            <w:right w:val="none" w:sz="0" w:space="0" w:color="auto"/>
          </w:divBdr>
          <w:divsChild>
            <w:div w:id="249311896">
              <w:marLeft w:val="-75"/>
              <w:marRight w:val="0"/>
              <w:marTop w:val="30"/>
              <w:marBottom w:val="30"/>
              <w:divBdr>
                <w:top w:val="none" w:sz="0" w:space="0" w:color="auto"/>
                <w:left w:val="none" w:sz="0" w:space="0" w:color="auto"/>
                <w:bottom w:val="none" w:sz="0" w:space="0" w:color="auto"/>
                <w:right w:val="none" w:sz="0" w:space="0" w:color="auto"/>
              </w:divBdr>
              <w:divsChild>
                <w:div w:id="522402989">
                  <w:marLeft w:val="0"/>
                  <w:marRight w:val="0"/>
                  <w:marTop w:val="0"/>
                  <w:marBottom w:val="0"/>
                  <w:divBdr>
                    <w:top w:val="none" w:sz="0" w:space="0" w:color="auto"/>
                    <w:left w:val="none" w:sz="0" w:space="0" w:color="auto"/>
                    <w:bottom w:val="none" w:sz="0" w:space="0" w:color="auto"/>
                    <w:right w:val="none" w:sz="0" w:space="0" w:color="auto"/>
                  </w:divBdr>
                  <w:divsChild>
                    <w:div w:id="2085561127">
                      <w:marLeft w:val="0"/>
                      <w:marRight w:val="0"/>
                      <w:marTop w:val="0"/>
                      <w:marBottom w:val="0"/>
                      <w:divBdr>
                        <w:top w:val="none" w:sz="0" w:space="0" w:color="auto"/>
                        <w:left w:val="none" w:sz="0" w:space="0" w:color="auto"/>
                        <w:bottom w:val="none" w:sz="0" w:space="0" w:color="auto"/>
                        <w:right w:val="none" w:sz="0" w:space="0" w:color="auto"/>
                      </w:divBdr>
                    </w:div>
                  </w:divsChild>
                </w:div>
                <w:div w:id="796685394">
                  <w:marLeft w:val="0"/>
                  <w:marRight w:val="0"/>
                  <w:marTop w:val="0"/>
                  <w:marBottom w:val="0"/>
                  <w:divBdr>
                    <w:top w:val="none" w:sz="0" w:space="0" w:color="auto"/>
                    <w:left w:val="none" w:sz="0" w:space="0" w:color="auto"/>
                    <w:bottom w:val="none" w:sz="0" w:space="0" w:color="auto"/>
                    <w:right w:val="none" w:sz="0" w:space="0" w:color="auto"/>
                  </w:divBdr>
                  <w:divsChild>
                    <w:div w:id="1295522369">
                      <w:marLeft w:val="0"/>
                      <w:marRight w:val="0"/>
                      <w:marTop w:val="0"/>
                      <w:marBottom w:val="0"/>
                      <w:divBdr>
                        <w:top w:val="none" w:sz="0" w:space="0" w:color="auto"/>
                        <w:left w:val="none" w:sz="0" w:space="0" w:color="auto"/>
                        <w:bottom w:val="none" w:sz="0" w:space="0" w:color="auto"/>
                        <w:right w:val="none" w:sz="0" w:space="0" w:color="auto"/>
                      </w:divBdr>
                    </w:div>
                  </w:divsChild>
                </w:div>
                <w:div w:id="605307281">
                  <w:marLeft w:val="0"/>
                  <w:marRight w:val="0"/>
                  <w:marTop w:val="0"/>
                  <w:marBottom w:val="0"/>
                  <w:divBdr>
                    <w:top w:val="none" w:sz="0" w:space="0" w:color="auto"/>
                    <w:left w:val="none" w:sz="0" w:space="0" w:color="auto"/>
                    <w:bottom w:val="none" w:sz="0" w:space="0" w:color="auto"/>
                    <w:right w:val="none" w:sz="0" w:space="0" w:color="auto"/>
                  </w:divBdr>
                  <w:divsChild>
                    <w:div w:id="3887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5022">
          <w:marLeft w:val="0"/>
          <w:marRight w:val="0"/>
          <w:marTop w:val="0"/>
          <w:marBottom w:val="0"/>
          <w:divBdr>
            <w:top w:val="none" w:sz="0" w:space="0" w:color="auto"/>
            <w:left w:val="none" w:sz="0" w:space="0" w:color="auto"/>
            <w:bottom w:val="none" w:sz="0" w:space="0" w:color="auto"/>
            <w:right w:val="none" w:sz="0" w:space="0" w:color="auto"/>
          </w:divBdr>
        </w:div>
        <w:div w:id="1125124997">
          <w:marLeft w:val="0"/>
          <w:marRight w:val="0"/>
          <w:marTop w:val="0"/>
          <w:marBottom w:val="0"/>
          <w:divBdr>
            <w:top w:val="none" w:sz="0" w:space="0" w:color="auto"/>
            <w:left w:val="none" w:sz="0" w:space="0" w:color="auto"/>
            <w:bottom w:val="none" w:sz="0" w:space="0" w:color="auto"/>
            <w:right w:val="none" w:sz="0" w:space="0" w:color="auto"/>
          </w:divBdr>
        </w:div>
        <w:div w:id="1754936191">
          <w:marLeft w:val="0"/>
          <w:marRight w:val="0"/>
          <w:marTop w:val="0"/>
          <w:marBottom w:val="0"/>
          <w:divBdr>
            <w:top w:val="none" w:sz="0" w:space="0" w:color="auto"/>
            <w:left w:val="none" w:sz="0" w:space="0" w:color="auto"/>
            <w:bottom w:val="none" w:sz="0" w:space="0" w:color="auto"/>
            <w:right w:val="none" w:sz="0" w:space="0" w:color="auto"/>
          </w:divBdr>
          <w:divsChild>
            <w:div w:id="1650086904">
              <w:marLeft w:val="-75"/>
              <w:marRight w:val="0"/>
              <w:marTop w:val="30"/>
              <w:marBottom w:val="30"/>
              <w:divBdr>
                <w:top w:val="none" w:sz="0" w:space="0" w:color="auto"/>
                <w:left w:val="none" w:sz="0" w:space="0" w:color="auto"/>
                <w:bottom w:val="none" w:sz="0" w:space="0" w:color="auto"/>
                <w:right w:val="none" w:sz="0" w:space="0" w:color="auto"/>
              </w:divBdr>
              <w:divsChild>
                <w:div w:id="1813398658">
                  <w:marLeft w:val="0"/>
                  <w:marRight w:val="0"/>
                  <w:marTop w:val="0"/>
                  <w:marBottom w:val="0"/>
                  <w:divBdr>
                    <w:top w:val="none" w:sz="0" w:space="0" w:color="auto"/>
                    <w:left w:val="none" w:sz="0" w:space="0" w:color="auto"/>
                    <w:bottom w:val="none" w:sz="0" w:space="0" w:color="auto"/>
                    <w:right w:val="none" w:sz="0" w:space="0" w:color="auto"/>
                  </w:divBdr>
                  <w:divsChild>
                    <w:div w:id="115031023">
                      <w:marLeft w:val="0"/>
                      <w:marRight w:val="0"/>
                      <w:marTop w:val="0"/>
                      <w:marBottom w:val="0"/>
                      <w:divBdr>
                        <w:top w:val="none" w:sz="0" w:space="0" w:color="auto"/>
                        <w:left w:val="none" w:sz="0" w:space="0" w:color="auto"/>
                        <w:bottom w:val="none" w:sz="0" w:space="0" w:color="auto"/>
                        <w:right w:val="none" w:sz="0" w:space="0" w:color="auto"/>
                      </w:divBdr>
                    </w:div>
                  </w:divsChild>
                </w:div>
                <w:div w:id="1714964143">
                  <w:marLeft w:val="0"/>
                  <w:marRight w:val="0"/>
                  <w:marTop w:val="0"/>
                  <w:marBottom w:val="0"/>
                  <w:divBdr>
                    <w:top w:val="none" w:sz="0" w:space="0" w:color="auto"/>
                    <w:left w:val="none" w:sz="0" w:space="0" w:color="auto"/>
                    <w:bottom w:val="none" w:sz="0" w:space="0" w:color="auto"/>
                    <w:right w:val="none" w:sz="0" w:space="0" w:color="auto"/>
                  </w:divBdr>
                  <w:divsChild>
                    <w:div w:id="1565873864">
                      <w:marLeft w:val="0"/>
                      <w:marRight w:val="0"/>
                      <w:marTop w:val="0"/>
                      <w:marBottom w:val="0"/>
                      <w:divBdr>
                        <w:top w:val="none" w:sz="0" w:space="0" w:color="auto"/>
                        <w:left w:val="none" w:sz="0" w:space="0" w:color="auto"/>
                        <w:bottom w:val="none" w:sz="0" w:space="0" w:color="auto"/>
                        <w:right w:val="none" w:sz="0" w:space="0" w:color="auto"/>
                      </w:divBdr>
                    </w:div>
                  </w:divsChild>
                </w:div>
                <w:div w:id="1232931187">
                  <w:marLeft w:val="0"/>
                  <w:marRight w:val="0"/>
                  <w:marTop w:val="0"/>
                  <w:marBottom w:val="0"/>
                  <w:divBdr>
                    <w:top w:val="none" w:sz="0" w:space="0" w:color="auto"/>
                    <w:left w:val="none" w:sz="0" w:space="0" w:color="auto"/>
                    <w:bottom w:val="none" w:sz="0" w:space="0" w:color="auto"/>
                    <w:right w:val="none" w:sz="0" w:space="0" w:color="auto"/>
                  </w:divBdr>
                  <w:divsChild>
                    <w:div w:id="13326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1391">
          <w:marLeft w:val="0"/>
          <w:marRight w:val="0"/>
          <w:marTop w:val="0"/>
          <w:marBottom w:val="0"/>
          <w:divBdr>
            <w:top w:val="none" w:sz="0" w:space="0" w:color="auto"/>
            <w:left w:val="none" w:sz="0" w:space="0" w:color="auto"/>
            <w:bottom w:val="none" w:sz="0" w:space="0" w:color="auto"/>
            <w:right w:val="none" w:sz="0" w:space="0" w:color="auto"/>
          </w:divBdr>
        </w:div>
        <w:div w:id="1925334552">
          <w:marLeft w:val="0"/>
          <w:marRight w:val="0"/>
          <w:marTop w:val="0"/>
          <w:marBottom w:val="0"/>
          <w:divBdr>
            <w:top w:val="none" w:sz="0" w:space="0" w:color="auto"/>
            <w:left w:val="none" w:sz="0" w:space="0" w:color="auto"/>
            <w:bottom w:val="none" w:sz="0" w:space="0" w:color="auto"/>
            <w:right w:val="none" w:sz="0" w:space="0" w:color="auto"/>
          </w:divBdr>
        </w:div>
        <w:div w:id="905990286">
          <w:marLeft w:val="0"/>
          <w:marRight w:val="0"/>
          <w:marTop w:val="0"/>
          <w:marBottom w:val="0"/>
          <w:divBdr>
            <w:top w:val="none" w:sz="0" w:space="0" w:color="auto"/>
            <w:left w:val="none" w:sz="0" w:space="0" w:color="auto"/>
            <w:bottom w:val="none" w:sz="0" w:space="0" w:color="auto"/>
            <w:right w:val="none" w:sz="0" w:space="0" w:color="auto"/>
          </w:divBdr>
        </w:div>
        <w:div w:id="42992758">
          <w:marLeft w:val="0"/>
          <w:marRight w:val="0"/>
          <w:marTop w:val="0"/>
          <w:marBottom w:val="0"/>
          <w:divBdr>
            <w:top w:val="none" w:sz="0" w:space="0" w:color="auto"/>
            <w:left w:val="none" w:sz="0" w:space="0" w:color="auto"/>
            <w:bottom w:val="none" w:sz="0" w:space="0" w:color="auto"/>
            <w:right w:val="none" w:sz="0" w:space="0" w:color="auto"/>
          </w:divBdr>
          <w:divsChild>
            <w:div w:id="557520470">
              <w:marLeft w:val="-75"/>
              <w:marRight w:val="0"/>
              <w:marTop w:val="30"/>
              <w:marBottom w:val="30"/>
              <w:divBdr>
                <w:top w:val="none" w:sz="0" w:space="0" w:color="auto"/>
                <w:left w:val="none" w:sz="0" w:space="0" w:color="auto"/>
                <w:bottom w:val="none" w:sz="0" w:space="0" w:color="auto"/>
                <w:right w:val="none" w:sz="0" w:space="0" w:color="auto"/>
              </w:divBdr>
              <w:divsChild>
                <w:div w:id="1891728772">
                  <w:marLeft w:val="0"/>
                  <w:marRight w:val="0"/>
                  <w:marTop w:val="0"/>
                  <w:marBottom w:val="0"/>
                  <w:divBdr>
                    <w:top w:val="none" w:sz="0" w:space="0" w:color="auto"/>
                    <w:left w:val="none" w:sz="0" w:space="0" w:color="auto"/>
                    <w:bottom w:val="none" w:sz="0" w:space="0" w:color="auto"/>
                    <w:right w:val="none" w:sz="0" w:space="0" w:color="auto"/>
                  </w:divBdr>
                  <w:divsChild>
                    <w:div w:id="178398283">
                      <w:marLeft w:val="0"/>
                      <w:marRight w:val="0"/>
                      <w:marTop w:val="0"/>
                      <w:marBottom w:val="0"/>
                      <w:divBdr>
                        <w:top w:val="none" w:sz="0" w:space="0" w:color="auto"/>
                        <w:left w:val="none" w:sz="0" w:space="0" w:color="auto"/>
                        <w:bottom w:val="none" w:sz="0" w:space="0" w:color="auto"/>
                        <w:right w:val="none" w:sz="0" w:space="0" w:color="auto"/>
                      </w:divBdr>
                    </w:div>
                  </w:divsChild>
                </w:div>
                <w:div w:id="2090420990">
                  <w:marLeft w:val="0"/>
                  <w:marRight w:val="0"/>
                  <w:marTop w:val="0"/>
                  <w:marBottom w:val="0"/>
                  <w:divBdr>
                    <w:top w:val="none" w:sz="0" w:space="0" w:color="auto"/>
                    <w:left w:val="none" w:sz="0" w:space="0" w:color="auto"/>
                    <w:bottom w:val="none" w:sz="0" w:space="0" w:color="auto"/>
                    <w:right w:val="none" w:sz="0" w:space="0" w:color="auto"/>
                  </w:divBdr>
                  <w:divsChild>
                    <w:div w:id="16528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9794">
          <w:marLeft w:val="0"/>
          <w:marRight w:val="0"/>
          <w:marTop w:val="0"/>
          <w:marBottom w:val="0"/>
          <w:divBdr>
            <w:top w:val="none" w:sz="0" w:space="0" w:color="auto"/>
            <w:left w:val="none" w:sz="0" w:space="0" w:color="auto"/>
            <w:bottom w:val="none" w:sz="0" w:space="0" w:color="auto"/>
            <w:right w:val="none" w:sz="0" w:space="0" w:color="auto"/>
          </w:divBdr>
        </w:div>
        <w:div w:id="1258100060">
          <w:marLeft w:val="0"/>
          <w:marRight w:val="0"/>
          <w:marTop w:val="0"/>
          <w:marBottom w:val="0"/>
          <w:divBdr>
            <w:top w:val="none" w:sz="0" w:space="0" w:color="auto"/>
            <w:left w:val="none" w:sz="0" w:space="0" w:color="auto"/>
            <w:bottom w:val="none" w:sz="0" w:space="0" w:color="auto"/>
            <w:right w:val="none" w:sz="0" w:space="0" w:color="auto"/>
          </w:divBdr>
        </w:div>
        <w:div w:id="160124601">
          <w:marLeft w:val="0"/>
          <w:marRight w:val="0"/>
          <w:marTop w:val="0"/>
          <w:marBottom w:val="0"/>
          <w:divBdr>
            <w:top w:val="none" w:sz="0" w:space="0" w:color="auto"/>
            <w:left w:val="none" w:sz="0" w:space="0" w:color="auto"/>
            <w:bottom w:val="none" w:sz="0" w:space="0" w:color="auto"/>
            <w:right w:val="none" w:sz="0" w:space="0" w:color="auto"/>
          </w:divBdr>
        </w:div>
      </w:divsChild>
    </w:div>
    <w:div w:id="621307705">
      <w:bodyDiv w:val="1"/>
      <w:marLeft w:val="0"/>
      <w:marRight w:val="0"/>
      <w:marTop w:val="0"/>
      <w:marBottom w:val="0"/>
      <w:divBdr>
        <w:top w:val="none" w:sz="0" w:space="0" w:color="auto"/>
        <w:left w:val="none" w:sz="0" w:space="0" w:color="auto"/>
        <w:bottom w:val="none" w:sz="0" w:space="0" w:color="auto"/>
        <w:right w:val="none" w:sz="0" w:space="0" w:color="auto"/>
      </w:divBdr>
      <w:divsChild>
        <w:div w:id="1643804286">
          <w:marLeft w:val="0"/>
          <w:marRight w:val="0"/>
          <w:marTop w:val="0"/>
          <w:marBottom w:val="0"/>
          <w:divBdr>
            <w:top w:val="none" w:sz="0" w:space="0" w:color="auto"/>
            <w:left w:val="none" w:sz="0" w:space="0" w:color="auto"/>
            <w:bottom w:val="none" w:sz="0" w:space="0" w:color="auto"/>
            <w:right w:val="none" w:sz="0" w:space="0" w:color="auto"/>
          </w:divBdr>
        </w:div>
        <w:div w:id="1811821406">
          <w:marLeft w:val="0"/>
          <w:marRight w:val="0"/>
          <w:marTop w:val="0"/>
          <w:marBottom w:val="0"/>
          <w:divBdr>
            <w:top w:val="none" w:sz="0" w:space="0" w:color="auto"/>
            <w:left w:val="none" w:sz="0" w:space="0" w:color="auto"/>
            <w:bottom w:val="none" w:sz="0" w:space="0" w:color="auto"/>
            <w:right w:val="none" w:sz="0" w:space="0" w:color="auto"/>
          </w:divBdr>
        </w:div>
        <w:div w:id="675694162">
          <w:marLeft w:val="0"/>
          <w:marRight w:val="0"/>
          <w:marTop w:val="0"/>
          <w:marBottom w:val="0"/>
          <w:divBdr>
            <w:top w:val="none" w:sz="0" w:space="0" w:color="auto"/>
            <w:left w:val="none" w:sz="0" w:space="0" w:color="auto"/>
            <w:bottom w:val="none" w:sz="0" w:space="0" w:color="auto"/>
            <w:right w:val="none" w:sz="0" w:space="0" w:color="auto"/>
          </w:divBdr>
          <w:divsChild>
            <w:div w:id="1408921445">
              <w:marLeft w:val="-75"/>
              <w:marRight w:val="0"/>
              <w:marTop w:val="30"/>
              <w:marBottom w:val="30"/>
              <w:divBdr>
                <w:top w:val="none" w:sz="0" w:space="0" w:color="auto"/>
                <w:left w:val="none" w:sz="0" w:space="0" w:color="auto"/>
                <w:bottom w:val="none" w:sz="0" w:space="0" w:color="auto"/>
                <w:right w:val="none" w:sz="0" w:space="0" w:color="auto"/>
              </w:divBdr>
              <w:divsChild>
                <w:div w:id="174736562">
                  <w:marLeft w:val="0"/>
                  <w:marRight w:val="0"/>
                  <w:marTop w:val="0"/>
                  <w:marBottom w:val="0"/>
                  <w:divBdr>
                    <w:top w:val="none" w:sz="0" w:space="0" w:color="auto"/>
                    <w:left w:val="none" w:sz="0" w:space="0" w:color="auto"/>
                    <w:bottom w:val="none" w:sz="0" w:space="0" w:color="auto"/>
                    <w:right w:val="none" w:sz="0" w:space="0" w:color="auto"/>
                  </w:divBdr>
                  <w:divsChild>
                    <w:div w:id="712772826">
                      <w:marLeft w:val="0"/>
                      <w:marRight w:val="0"/>
                      <w:marTop w:val="0"/>
                      <w:marBottom w:val="0"/>
                      <w:divBdr>
                        <w:top w:val="none" w:sz="0" w:space="0" w:color="auto"/>
                        <w:left w:val="none" w:sz="0" w:space="0" w:color="auto"/>
                        <w:bottom w:val="none" w:sz="0" w:space="0" w:color="auto"/>
                        <w:right w:val="none" w:sz="0" w:space="0" w:color="auto"/>
                      </w:divBdr>
                    </w:div>
                  </w:divsChild>
                </w:div>
                <w:div w:id="1848979214">
                  <w:marLeft w:val="0"/>
                  <w:marRight w:val="0"/>
                  <w:marTop w:val="0"/>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0337">
          <w:marLeft w:val="0"/>
          <w:marRight w:val="0"/>
          <w:marTop w:val="0"/>
          <w:marBottom w:val="0"/>
          <w:divBdr>
            <w:top w:val="none" w:sz="0" w:space="0" w:color="auto"/>
            <w:left w:val="none" w:sz="0" w:space="0" w:color="auto"/>
            <w:bottom w:val="none" w:sz="0" w:space="0" w:color="auto"/>
            <w:right w:val="none" w:sz="0" w:space="0" w:color="auto"/>
          </w:divBdr>
        </w:div>
        <w:div w:id="676545161">
          <w:marLeft w:val="0"/>
          <w:marRight w:val="0"/>
          <w:marTop w:val="0"/>
          <w:marBottom w:val="0"/>
          <w:divBdr>
            <w:top w:val="none" w:sz="0" w:space="0" w:color="auto"/>
            <w:left w:val="none" w:sz="0" w:space="0" w:color="auto"/>
            <w:bottom w:val="none" w:sz="0" w:space="0" w:color="auto"/>
            <w:right w:val="none" w:sz="0" w:space="0" w:color="auto"/>
          </w:divBdr>
          <w:divsChild>
            <w:div w:id="382828204">
              <w:marLeft w:val="-75"/>
              <w:marRight w:val="0"/>
              <w:marTop w:val="30"/>
              <w:marBottom w:val="30"/>
              <w:divBdr>
                <w:top w:val="none" w:sz="0" w:space="0" w:color="auto"/>
                <w:left w:val="none" w:sz="0" w:space="0" w:color="auto"/>
                <w:bottom w:val="none" w:sz="0" w:space="0" w:color="auto"/>
                <w:right w:val="none" w:sz="0" w:space="0" w:color="auto"/>
              </w:divBdr>
              <w:divsChild>
                <w:div w:id="647974550">
                  <w:marLeft w:val="0"/>
                  <w:marRight w:val="0"/>
                  <w:marTop w:val="0"/>
                  <w:marBottom w:val="0"/>
                  <w:divBdr>
                    <w:top w:val="none" w:sz="0" w:space="0" w:color="auto"/>
                    <w:left w:val="none" w:sz="0" w:space="0" w:color="auto"/>
                    <w:bottom w:val="none" w:sz="0" w:space="0" w:color="auto"/>
                    <w:right w:val="none" w:sz="0" w:space="0" w:color="auto"/>
                  </w:divBdr>
                  <w:divsChild>
                    <w:div w:id="1981184510">
                      <w:marLeft w:val="0"/>
                      <w:marRight w:val="0"/>
                      <w:marTop w:val="0"/>
                      <w:marBottom w:val="0"/>
                      <w:divBdr>
                        <w:top w:val="none" w:sz="0" w:space="0" w:color="auto"/>
                        <w:left w:val="none" w:sz="0" w:space="0" w:color="auto"/>
                        <w:bottom w:val="none" w:sz="0" w:space="0" w:color="auto"/>
                        <w:right w:val="none" w:sz="0" w:space="0" w:color="auto"/>
                      </w:divBdr>
                    </w:div>
                  </w:divsChild>
                </w:div>
                <w:div w:id="704453797">
                  <w:marLeft w:val="0"/>
                  <w:marRight w:val="0"/>
                  <w:marTop w:val="0"/>
                  <w:marBottom w:val="0"/>
                  <w:divBdr>
                    <w:top w:val="none" w:sz="0" w:space="0" w:color="auto"/>
                    <w:left w:val="none" w:sz="0" w:space="0" w:color="auto"/>
                    <w:bottom w:val="none" w:sz="0" w:space="0" w:color="auto"/>
                    <w:right w:val="none" w:sz="0" w:space="0" w:color="auto"/>
                  </w:divBdr>
                  <w:divsChild>
                    <w:div w:id="18100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96016">
          <w:marLeft w:val="0"/>
          <w:marRight w:val="0"/>
          <w:marTop w:val="0"/>
          <w:marBottom w:val="0"/>
          <w:divBdr>
            <w:top w:val="none" w:sz="0" w:space="0" w:color="auto"/>
            <w:left w:val="none" w:sz="0" w:space="0" w:color="auto"/>
            <w:bottom w:val="none" w:sz="0" w:space="0" w:color="auto"/>
            <w:right w:val="none" w:sz="0" w:space="0" w:color="auto"/>
          </w:divBdr>
        </w:div>
        <w:div w:id="1655528359">
          <w:marLeft w:val="0"/>
          <w:marRight w:val="0"/>
          <w:marTop w:val="0"/>
          <w:marBottom w:val="0"/>
          <w:divBdr>
            <w:top w:val="none" w:sz="0" w:space="0" w:color="auto"/>
            <w:left w:val="none" w:sz="0" w:space="0" w:color="auto"/>
            <w:bottom w:val="none" w:sz="0" w:space="0" w:color="auto"/>
            <w:right w:val="none" w:sz="0" w:space="0" w:color="auto"/>
          </w:divBdr>
        </w:div>
        <w:div w:id="822700027">
          <w:marLeft w:val="0"/>
          <w:marRight w:val="0"/>
          <w:marTop w:val="0"/>
          <w:marBottom w:val="0"/>
          <w:divBdr>
            <w:top w:val="none" w:sz="0" w:space="0" w:color="auto"/>
            <w:left w:val="none" w:sz="0" w:space="0" w:color="auto"/>
            <w:bottom w:val="none" w:sz="0" w:space="0" w:color="auto"/>
            <w:right w:val="none" w:sz="0" w:space="0" w:color="auto"/>
          </w:divBdr>
        </w:div>
        <w:div w:id="554390169">
          <w:marLeft w:val="0"/>
          <w:marRight w:val="0"/>
          <w:marTop w:val="0"/>
          <w:marBottom w:val="0"/>
          <w:divBdr>
            <w:top w:val="none" w:sz="0" w:space="0" w:color="auto"/>
            <w:left w:val="none" w:sz="0" w:space="0" w:color="auto"/>
            <w:bottom w:val="none" w:sz="0" w:space="0" w:color="auto"/>
            <w:right w:val="none" w:sz="0" w:space="0" w:color="auto"/>
          </w:divBdr>
        </w:div>
        <w:div w:id="1770269044">
          <w:marLeft w:val="0"/>
          <w:marRight w:val="0"/>
          <w:marTop w:val="0"/>
          <w:marBottom w:val="0"/>
          <w:divBdr>
            <w:top w:val="none" w:sz="0" w:space="0" w:color="auto"/>
            <w:left w:val="none" w:sz="0" w:space="0" w:color="auto"/>
            <w:bottom w:val="none" w:sz="0" w:space="0" w:color="auto"/>
            <w:right w:val="none" w:sz="0" w:space="0" w:color="auto"/>
          </w:divBdr>
        </w:div>
        <w:div w:id="1391462011">
          <w:marLeft w:val="0"/>
          <w:marRight w:val="0"/>
          <w:marTop w:val="0"/>
          <w:marBottom w:val="0"/>
          <w:divBdr>
            <w:top w:val="none" w:sz="0" w:space="0" w:color="auto"/>
            <w:left w:val="none" w:sz="0" w:space="0" w:color="auto"/>
            <w:bottom w:val="none" w:sz="0" w:space="0" w:color="auto"/>
            <w:right w:val="none" w:sz="0" w:space="0" w:color="auto"/>
          </w:divBdr>
        </w:div>
        <w:div w:id="837891077">
          <w:marLeft w:val="0"/>
          <w:marRight w:val="0"/>
          <w:marTop w:val="0"/>
          <w:marBottom w:val="0"/>
          <w:divBdr>
            <w:top w:val="none" w:sz="0" w:space="0" w:color="auto"/>
            <w:left w:val="none" w:sz="0" w:space="0" w:color="auto"/>
            <w:bottom w:val="none" w:sz="0" w:space="0" w:color="auto"/>
            <w:right w:val="none" w:sz="0" w:space="0" w:color="auto"/>
          </w:divBdr>
        </w:div>
        <w:div w:id="1255358910">
          <w:marLeft w:val="0"/>
          <w:marRight w:val="0"/>
          <w:marTop w:val="0"/>
          <w:marBottom w:val="0"/>
          <w:divBdr>
            <w:top w:val="none" w:sz="0" w:space="0" w:color="auto"/>
            <w:left w:val="none" w:sz="0" w:space="0" w:color="auto"/>
            <w:bottom w:val="none" w:sz="0" w:space="0" w:color="auto"/>
            <w:right w:val="none" w:sz="0" w:space="0" w:color="auto"/>
          </w:divBdr>
          <w:divsChild>
            <w:div w:id="1830050517">
              <w:marLeft w:val="-75"/>
              <w:marRight w:val="0"/>
              <w:marTop w:val="30"/>
              <w:marBottom w:val="30"/>
              <w:divBdr>
                <w:top w:val="none" w:sz="0" w:space="0" w:color="auto"/>
                <w:left w:val="none" w:sz="0" w:space="0" w:color="auto"/>
                <w:bottom w:val="none" w:sz="0" w:space="0" w:color="auto"/>
                <w:right w:val="none" w:sz="0" w:space="0" w:color="auto"/>
              </w:divBdr>
              <w:divsChild>
                <w:div w:id="2057922814">
                  <w:marLeft w:val="0"/>
                  <w:marRight w:val="0"/>
                  <w:marTop w:val="0"/>
                  <w:marBottom w:val="0"/>
                  <w:divBdr>
                    <w:top w:val="none" w:sz="0" w:space="0" w:color="auto"/>
                    <w:left w:val="none" w:sz="0" w:space="0" w:color="auto"/>
                    <w:bottom w:val="none" w:sz="0" w:space="0" w:color="auto"/>
                    <w:right w:val="none" w:sz="0" w:space="0" w:color="auto"/>
                  </w:divBdr>
                  <w:divsChild>
                    <w:div w:id="1087262198">
                      <w:marLeft w:val="0"/>
                      <w:marRight w:val="0"/>
                      <w:marTop w:val="0"/>
                      <w:marBottom w:val="0"/>
                      <w:divBdr>
                        <w:top w:val="none" w:sz="0" w:space="0" w:color="auto"/>
                        <w:left w:val="none" w:sz="0" w:space="0" w:color="auto"/>
                        <w:bottom w:val="none" w:sz="0" w:space="0" w:color="auto"/>
                        <w:right w:val="none" w:sz="0" w:space="0" w:color="auto"/>
                      </w:divBdr>
                    </w:div>
                  </w:divsChild>
                </w:div>
                <w:div w:id="595594655">
                  <w:marLeft w:val="0"/>
                  <w:marRight w:val="0"/>
                  <w:marTop w:val="0"/>
                  <w:marBottom w:val="0"/>
                  <w:divBdr>
                    <w:top w:val="none" w:sz="0" w:space="0" w:color="auto"/>
                    <w:left w:val="none" w:sz="0" w:space="0" w:color="auto"/>
                    <w:bottom w:val="none" w:sz="0" w:space="0" w:color="auto"/>
                    <w:right w:val="none" w:sz="0" w:space="0" w:color="auto"/>
                  </w:divBdr>
                  <w:divsChild>
                    <w:div w:id="82532666">
                      <w:marLeft w:val="0"/>
                      <w:marRight w:val="0"/>
                      <w:marTop w:val="0"/>
                      <w:marBottom w:val="0"/>
                      <w:divBdr>
                        <w:top w:val="none" w:sz="0" w:space="0" w:color="auto"/>
                        <w:left w:val="none" w:sz="0" w:space="0" w:color="auto"/>
                        <w:bottom w:val="none" w:sz="0" w:space="0" w:color="auto"/>
                        <w:right w:val="none" w:sz="0" w:space="0" w:color="auto"/>
                      </w:divBdr>
                    </w:div>
                    <w:div w:id="480999994">
                      <w:marLeft w:val="0"/>
                      <w:marRight w:val="0"/>
                      <w:marTop w:val="0"/>
                      <w:marBottom w:val="0"/>
                      <w:divBdr>
                        <w:top w:val="none" w:sz="0" w:space="0" w:color="auto"/>
                        <w:left w:val="none" w:sz="0" w:space="0" w:color="auto"/>
                        <w:bottom w:val="none" w:sz="0" w:space="0" w:color="auto"/>
                        <w:right w:val="none" w:sz="0" w:space="0" w:color="auto"/>
                      </w:divBdr>
                    </w:div>
                  </w:divsChild>
                </w:div>
                <w:div w:id="379331984">
                  <w:marLeft w:val="0"/>
                  <w:marRight w:val="0"/>
                  <w:marTop w:val="0"/>
                  <w:marBottom w:val="0"/>
                  <w:divBdr>
                    <w:top w:val="none" w:sz="0" w:space="0" w:color="auto"/>
                    <w:left w:val="none" w:sz="0" w:space="0" w:color="auto"/>
                    <w:bottom w:val="none" w:sz="0" w:space="0" w:color="auto"/>
                    <w:right w:val="none" w:sz="0" w:space="0" w:color="auto"/>
                  </w:divBdr>
                  <w:divsChild>
                    <w:div w:id="558248283">
                      <w:marLeft w:val="0"/>
                      <w:marRight w:val="0"/>
                      <w:marTop w:val="0"/>
                      <w:marBottom w:val="0"/>
                      <w:divBdr>
                        <w:top w:val="none" w:sz="0" w:space="0" w:color="auto"/>
                        <w:left w:val="none" w:sz="0" w:space="0" w:color="auto"/>
                        <w:bottom w:val="none" w:sz="0" w:space="0" w:color="auto"/>
                        <w:right w:val="none" w:sz="0" w:space="0" w:color="auto"/>
                      </w:divBdr>
                    </w:div>
                  </w:divsChild>
                </w:div>
                <w:div w:id="1469129039">
                  <w:marLeft w:val="0"/>
                  <w:marRight w:val="0"/>
                  <w:marTop w:val="0"/>
                  <w:marBottom w:val="0"/>
                  <w:divBdr>
                    <w:top w:val="none" w:sz="0" w:space="0" w:color="auto"/>
                    <w:left w:val="none" w:sz="0" w:space="0" w:color="auto"/>
                    <w:bottom w:val="none" w:sz="0" w:space="0" w:color="auto"/>
                    <w:right w:val="none" w:sz="0" w:space="0" w:color="auto"/>
                  </w:divBdr>
                  <w:divsChild>
                    <w:div w:id="340399368">
                      <w:marLeft w:val="0"/>
                      <w:marRight w:val="0"/>
                      <w:marTop w:val="0"/>
                      <w:marBottom w:val="0"/>
                      <w:divBdr>
                        <w:top w:val="none" w:sz="0" w:space="0" w:color="auto"/>
                        <w:left w:val="none" w:sz="0" w:space="0" w:color="auto"/>
                        <w:bottom w:val="none" w:sz="0" w:space="0" w:color="auto"/>
                        <w:right w:val="none" w:sz="0" w:space="0" w:color="auto"/>
                      </w:divBdr>
                    </w:div>
                  </w:divsChild>
                </w:div>
                <w:div w:id="1497651168">
                  <w:marLeft w:val="0"/>
                  <w:marRight w:val="0"/>
                  <w:marTop w:val="0"/>
                  <w:marBottom w:val="0"/>
                  <w:divBdr>
                    <w:top w:val="none" w:sz="0" w:space="0" w:color="auto"/>
                    <w:left w:val="none" w:sz="0" w:space="0" w:color="auto"/>
                    <w:bottom w:val="none" w:sz="0" w:space="0" w:color="auto"/>
                    <w:right w:val="none" w:sz="0" w:space="0" w:color="auto"/>
                  </w:divBdr>
                  <w:divsChild>
                    <w:div w:id="1576237827">
                      <w:marLeft w:val="0"/>
                      <w:marRight w:val="0"/>
                      <w:marTop w:val="0"/>
                      <w:marBottom w:val="0"/>
                      <w:divBdr>
                        <w:top w:val="none" w:sz="0" w:space="0" w:color="auto"/>
                        <w:left w:val="none" w:sz="0" w:space="0" w:color="auto"/>
                        <w:bottom w:val="none" w:sz="0" w:space="0" w:color="auto"/>
                        <w:right w:val="none" w:sz="0" w:space="0" w:color="auto"/>
                      </w:divBdr>
                    </w:div>
                  </w:divsChild>
                </w:div>
                <w:div w:id="372852045">
                  <w:marLeft w:val="0"/>
                  <w:marRight w:val="0"/>
                  <w:marTop w:val="0"/>
                  <w:marBottom w:val="0"/>
                  <w:divBdr>
                    <w:top w:val="none" w:sz="0" w:space="0" w:color="auto"/>
                    <w:left w:val="none" w:sz="0" w:space="0" w:color="auto"/>
                    <w:bottom w:val="none" w:sz="0" w:space="0" w:color="auto"/>
                    <w:right w:val="none" w:sz="0" w:space="0" w:color="auto"/>
                  </w:divBdr>
                  <w:divsChild>
                    <w:div w:id="1418133655">
                      <w:marLeft w:val="0"/>
                      <w:marRight w:val="0"/>
                      <w:marTop w:val="0"/>
                      <w:marBottom w:val="0"/>
                      <w:divBdr>
                        <w:top w:val="none" w:sz="0" w:space="0" w:color="auto"/>
                        <w:left w:val="none" w:sz="0" w:space="0" w:color="auto"/>
                        <w:bottom w:val="none" w:sz="0" w:space="0" w:color="auto"/>
                        <w:right w:val="none" w:sz="0" w:space="0" w:color="auto"/>
                      </w:divBdr>
                    </w:div>
                  </w:divsChild>
                </w:div>
                <w:div w:id="1638879046">
                  <w:marLeft w:val="0"/>
                  <w:marRight w:val="0"/>
                  <w:marTop w:val="0"/>
                  <w:marBottom w:val="0"/>
                  <w:divBdr>
                    <w:top w:val="none" w:sz="0" w:space="0" w:color="auto"/>
                    <w:left w:val="none" w:sz="0" w:space="0" w:color="auto"/>
                    <w:bottom w:val="none" w:sz="0" w:space="0" w:color="auto"/>
                    <w:right w:val="none" w:sz="0" w:space="0" w:color="auto"/>
                  </w:divBdr>
                  <w:divsChild>
                    <w:div w:id="684675997">
                      <w:marLeft w:val="0"/>
                      <w:marRight w:val="0"/>
                      <w:marTop w:val="0"/>
                      <w:marBottom w:val="0"/>
                      <w:divBdr>
                        <w:top w:val="none" w:sz="0" w:space="0" w:color="auto"/>
                        <w:left w:val="none" w:sz="0" w:space="0" w:color="auto"/>
                        <w:bottom w:val="none" w:sz="0" w:space="0" w:color="auto"/>
                        <w:right w:val="none" w:sz="0" w:space="0" w:color="auto"/>
                      </w:divBdr>
                    </w:div>
                  </w:divsChild>
                </w:div>
                <w:div w:id="1297028948">
                  <w:marLeft w:val="0"/>
                  <w:marRight w:val="0"/>
                  <w:marTop w:val="0"/>
                  <w:marBottom w:val="0"/>
                  <w:divBdr>
                    <w:top w:val="none" w:sz="0" w:space="0" w:color="auto"/>
                    <w:left w:val="none" w:sz="0" w:space="0" w:color="auto"/>
                    <w:bottom w:val="none" w:sz="0" w:space="0" w:color="auto"/>
                    <w:right w:val="none" w:sz="0" w:space="0" w:color="auto"/>
                  </w:divBdr>
                  <w:divsChild>
                    <w:div w:id="1103375125">
                      <w:marLeft w:val="0"/>
                      <w:marRight w:val="0"/>
                      <w:marTop w:val="0"/>
                      <w:marBottom w:val="0"/>
                      <w:divBdr>
                        <w:top w:val="none" w:sz="0" w:space="0" w:color="auto"/>
                        <w:left w:val="none" w:sz="0" w:space="0" w:color="auto"/>
                        <w:bottom w:val="none" w:sz="0" w:space="0" w:color="auto"/>
                        <w:right w:val="none" w:sz="0" w:space="0" w:color="auto"/>
                      </w:divBdr>
                    </w:div>
                  </w:divsChild>
                </w:div>
                <w:div w:id="1783763862">
                  <w:marLeft w:val="0"/>
                  <w:marRight w:val="0"/>
                  <w:marTop w:val="0"/>
                  <w:marBottom w:val="0"/>
                  <w:divBdr>
                    <w:top w:val="none" w:sz="0" w:space="0" w:color="auto"/>
                    <w:left w:val="none" w:sz="0" w:space="0" w:color="auto"/>
                    <w:bottom w:val="none" w:sz="0" w:space="0" w:color="auto"/>
                    <w:right w:val="none" w:sz="0" w:space="0" w:color="auto"/>
                  </w:divBdr>
                  <w:divsChild>
                    <w:div w:id="187179493">
                      <w:marLeft w:val="0"/>
                      <w:marRight w:val="0"/>
                      <w:marTop w:val="0"/>
                      <w:marBottom w:val="0"/>
                      <w:divBdr>
                        <w:top w:val="none" w:sz="0" w:space="0" w:color="auto"/>
                        <w:left w:val="none" w:sz="0" w:space="0" w:color="auto"/>
                        <w:bottom w:val="none" w:sz="0" w:space="0" w:color="auto"/>
                        <w:right w:val="none" w:sz="0" w:space="0" w:color="auto"/>
                      </w:divBdr>
                    </w:div>
                  </w:divsChild>
                </w:div>
                <w:div w:id="184708092">
                  <w:marLeft w:val="0"/>
                  <w:marRight w:val="0"/>
                  <w:marTop w:val="0"/>
                  <w:marBottom w:val="0"/>
                  <w:divBdr>
                    <w:top w:val="none" w:sz="0" w:space="0" w:color="auto"/>
                    <w:left w:val="none" w:sz="0" w:space="0" w:color="auto"/>
                    <w:bottom w:val="none" w:sz="0" w:space="0" w:color="auto"/>
                    <w:right w:val="none" w:sz="0" w:space="0" w:color="auto"/>
                  </w:divBdr>
                  <w:divsChild>
                    <w:div w:id="1912495164">
                      <w:marLeft w:val="0"/>
                      <w:marRight w:val="0"/>
                      <w:marTop w:val="0"/>
                      <w:marBottom w:val="0"/>
                      <w:divBdr>
                        <w:top w:val="none" w:sz="0" w:space="0" w:color="auto"/>
                        <w:left w:val="none" w:sz="0" w:space="0" w:color="auto"/>
                        <w:bottom w:val="none" w:sz="0" w:space="0" w:color="auto"/>
                        <w:right w:val="none" w:sz="0" w:space="0" w:color="auto"/>
                      </w:divBdr>
                    </w:div>
                  </w:divsChild>
                </w:div>
                <w:div w:id="2146583988">
                  <w:marLeft w:val="0"/>
                  <w:marRight w:val="0"/>
                  <w:marTop w:val="0"/>
                  <w:marBottom w:val="0"/>
                  <w:divBdr>
                    <w:top w:val="none" w:sz="0" w:space="0" w:color="auto"/>
                    <w:left w:val="none" w:sz="0" w:space="0" w:color="auto"/>
                    <w:bottom w:val="none" w:sz="0" w:space="0" w:color="auto"/>
                    <w:right w:val="none" w:sz="0" w:space="0" w:color="auto"/>
                  </w:divBdr>
                  <w:divsChild>
                    <w:div w:id="1344891114">
                      <w:marLeft w:val="0"/>
                      <w:marRight w:val="0"/>
                      <w:marTop w:val="0"/>
                      <w:marBottom w:val="0"/>
                      <w:divBdr>
                        <w:top w:val="none" w:sz="0" w:space="0" w:color="auto"/>
                        <w:left w:val="none" w:sz="0" w:space="0" w:color="auto"/>
                        <w:bottom w:val="none" w:sz="0" w:space="0" w:color="auto"/>
                        <w:right w:val="none" w:sz="0" w:space="0" w:color="auto"/>
                      </w:divBdr>
                    </w:div>
                  </w:divsChild>
                </w:div>
                <w:div w:id="206142983">
                  <w:marLeft w:val="0"/>
                  <w:marRight w:val="0"/>
                  <w:marTop w:val="0"/>
                  <w:marBottom w:val="0"/>
                  <w:divBdr>
                    <w:top w:val="none" w:sz="0" w:space="0" w:color="auto"/>
                    <w:left w:val="none" w:sz="0" w:space="0" w:color="auto"/>
                    <w:bottom w:val="none" w:sz="0" w:space="0" w:color="auto"/>
                    <w:right w:val="none" w:sz="0" w:space="0" w:color="auto"/>
                  </w:divBdr>
                  <w:divsChild>
                    <w:div w:id="780340805">
                      <w:marLeft w:val="0"/>
                      <w:marRight w:val="0"/>
                      <w:marTop w:val="0"/>
                      <w:marBottom w:val="0"/>
                      <w:divBdr>
                        <w:top w:val="none" w:sz="0" w:space="0" w:color="auto"/>
                        <w:left w:val="none" w:sz="0" w:space="0" w:color="auto"/>
                        <w:bottom w:val="none" w:sz="0" w:space="0" w:color="auto"/>
                        <w:right w:val="none" w:sz="0" w:space="0" w:color="auto"/>
                      </w:divBdr>
                    </w:div>
                  </w:divsChild>
                </w:div>
                <w:div w:id="937255798">
                  <w:marLeft w:val="0"/>
                  <w:marRight w:val="0"/>
                  <w:marTop w:val="0"/>
                  <w:marBottom w:val="0"/>
                  <w:divBdr>
                    <w:top w:val="none" w:sz="0" w:space="0" w:color="auto"/>
                    <w:left w:val="none" w:sz="0" w:space="0" w:color="auto"/>
                    <w:bottom w:val="none" w:sz="0" w:space="0" w:color="auto"/>
                    <w:right w:val="none" w:sz="0" w:space="0" w:color="auto"/>
                  </w:divBdr>
                  <w:divsChild>
                    <w:div w:id="1977295392">
                      <w:marLeft w:val="0"/>
                      <w:marRight w:val="0"/>
                      <w:marTop w:val="0"/>
                      <w:marBottom w:val="0"/>
                      <w:divBdr>
                        <w:top w:val="none" w:sz="0" w:space="0" w:color="auto"/>
                        <w:left w:val="none" w:sz="0" w:space="0" w:color="auto"/>
                        <w:bottom w:val="none" w:sz="0" w:space="0" w:color="auto"/>
                        <w:right w:val="none" w:sz="0" w:space="0" w:color="auto"/>
                      </w:divBdr>
                    </w:div>
                  </w:divsChild>
                </w:div>
                <w:div w:id="1943680724">
                  <w:marLeft w:val="0"/>
                  <w:marRight w:val="0"/>
                  <w:marTop w:val="0"/>
                  <w:marBottom w:val="0"/>
                  <w:divBdr>
                    <w:top w:val="none" w:sz="0" w:space="0" w:color="auto"/>
                    <w:left w:val="none" w:sz="0" w:space="0" w:color="auto"/>
                    <w:bottom w:val="none" w:sz="0" w:space="0" w:color="auto"/>
                    <w:right w:val="none" w:sz="0" w:space="0" w:color="auto"/>
                  </w:divBdr>
                  <w:divsChild>
                    <w:div w:id="1306665469">
                      <w:marLeft w:val="0"/>
                      <w:marRight w:val="0"/>
                      <w:marTop w:val="0"/>
                      <w:marBottom w:val="0"/>
                      <w:divBdr>
                        <w:top w:val="none" w:sz="0" w:space="0" w:color="auto"/>
                        <w:left w:val="none" w:sz="0" w:space="0" w:color="auto"/>
                        <w:bottom w:val="none" w:sz="0" w:space="0" w:color="auto"/>
                        <w:right w:val="none" w:sz="0" w:space="0" w:color="auto"/>
                      </w:divBdr>
                    </w:div>
                  </w:divsChild>
                </w:div>
                <w:div w:id="333579732">
                  <w:marLeft w:val="0"/>
                  <w:marRight w:val="0"/>
                  <w:marTop w:val="0"/>
                  <w:marBottom w:val="0"/>
                  <w:divBdr>
                    <w:top w:val="none" w:sz="0" w:space="0" w:color="auto"/>
                    <w:left w:val="none" w:sz="0" w:space="0" w:color="auto"/>
                    <w:bottom w:val="none" w:sz="0" w:space="0" w:color="auto"/>
                    <w:right w:val="none" w:sz="0" w:space="0" w:color="auto"/>
                  </w:divBdr>
                  <w:divsChild>
                    <w:div w:id="1817141318">
                      <w:marLeft w:val="0"/>
                      <w:marRight w:val="0"/>
                      <w:marTop w:val="0"/>
                      <w:marBottom w:val="0"/>
                      <w:divBdr>
                        <w:top w:val="none" w:sz="0" w:space="0" w:color="auto"/>
                        <w:left w:val="none" w:sz="0" w:space="0" w:color="auto"/>
                        <w:bottom w:val="none" w:sz="0" w:space="0" w:color="auto"/>
                        <w:right w:val="none" w:sz="0" w:space="0" w:color="auto"/>
                      </w:divBdr>
                    </w:div>
                  </w:divsChild>
                </w:div>
                <w:div w:id="1633443329">
                  <w:marLeft w:val="0"/>
                  <w:marRight w:val="0"/>
                  <w:marTop w:val="0"/>
                  <w:marBottom w:val="0"/>
                  <w:divBdr>
                    <w:top w:val="none" w:sz="0" w:space="0" w:color="auto"/>
                    <w:left w:val="none" w:sz="0" w:space="0" w:color="auto"/>
                    <w:bottom w:val="none" w:sz="0" w:space="0" w:color="auto"/>
                    <w:right w:val="none" w:sz="0" w:space="0" w:color="auto"/>
                  </w:divBdr>
                  <w:divsChild>
                    <w:div w:id="540476272">
                      <w:marLeft w:val="0"/>
                      <w:marRight w:val="0"/>
                      <w:marTop w:val="0"/>
                      <w:marBottom w:val="0"/>
                      <w:divBdr>
                        <w:top w:val="none" w:sz="0" w:space="0" w:color="auto"/>
                        <w:left w:val="none" w:sz="0" w:space="0" w:color="auto"/>
                        <w:bottom w:val="none" w:sz="0" w:space="0" w:color="auto"/>
                        <w:right w:val="none" w:sz="0" w:space="0" w:color="auto"/>
                      </w:divBdr>
                    </w:div>
                  </w:divsChild>
                </w:div>
                <w:div w:id="2037345102">
                  <w:marLeft w:val="0"/>
                  <w:marRight w:val="0"/>
                  <w:marTop w:val="0"/>
                  <w:marBottom w:val="0"/>
                  <w:divBdr>
                    <w:top w:val="none" w:sz="0" w:space="0" w:color="auto"/>
                    <w:left w:val="none" w:sz="0" w:space="0" w:color="auto"/>
                    <w:bottom w:val="none" w:sz="0" w:space="0" w:color="auto"/>
                    <w:right w:val="none" w:sz="0" w:space="0" w:color="auto"/>
                  </w:divBdr>
                  <w:divsChild>
                    <w:div w:id="25831343">
                      <w:marLeft w:val="0"/>
                      <w:marRight w:val="0"/>
                      <w:marTop w:val="0"/>
                      <w:marBottom w:val="0"/>
                      <w:divBdr>
                        <w:top w:val="none" w:sz="0" w:space="0" w:color="auto"/>
                        <w:left w:val="none" w:sz="0" w:space="0" w:color="auto"/>
                        <w:bottom w:val="none" w:sz="0" w:space="0" w:color="auto"/>
                        <w:right w:val="none" w:sz="0" w:space="0" w:color="auto"/>
                      </w:divBdr>
                    </w:div>
                  </w:divsChild>
                </w:div>
                <w:div w:id="2112509407">
                  <w:marLeft w:val="0"/>
                  <w:marRight w:val="0"/>
                  <w:marTop w:val="0"/>
                  <w:marBottom w:val="0"/>
                  <w:divBdr>
                    <w:top w:val="none" w:sz="0" w:space="0" w:color="auto"/>
                    <w:left w:val="none" w:sz="0" w:space="0" w:color="auto"/>
                    <w:bottom w:val="none" w:sz="0" w:space="0" w:color="auto"/>
                    <w:right w:val="none" w:sz="0" w:space="0" w:color="auto"/>
                  </w:divBdr>
                  <w:divsChild>
                    <w:div w:id="903565137">
                      <w:marLeft w:val="0"/>
                      <w:marRight w:val="0"/>
                      <w:marTop w:val="0"/>
                      <w:marBottom w:val="0"/>
                      <w:divBdr>
                        <w:top w:val="none" w:sz="0" w:space="0" w:color="auto"/>
                        <w:left w:val="none" w:sz="0" w:space="0" w:color="auto"/>
                        <w:bottom w:val="none" w:sz="0" w:space="0" w:color="auto"/>
                        <w:right w:val="none" w:sz="0" w:space="0" w:color="auto"/>
                      </w:divBdr>
                    </w:div>
                  </w:divsChild>
                </w:div>
                <w:div w:id="1491679571">
                  <w:marLeft w:val="0"/>
                  <w:marRight w:val="0"/>
                  <w:marTop w:val="0"/>
                  <w:marBottom w:val="0"/>
                  <w:divBdr>
                    <w:top w:val="none" w:sz="0" w:space="0" w:color="auto"/>
                    <w:left w:val="none" w:sz="0" w:space="0" w:color="auto"/>
                    <w:bottom w:val="none" w:sz="0" w:space="0" w:color="auto"/>
                    <w:right w:val="none" w:sz="0" w:space="0" w:color="auto"/>
                  </w:divBdr>
                  <w:divsChild>
                    <w:div w:id="1730877944">
                      <w:marLeft w:val="0"/>
                      <w:marRight w:val="0"/>
                      <w:marTop w:val="0"/>
                      <w:marBottom w:val="0"/>
                      <w:divBdr>
                        <w:top w:val="none" w:sz="0" w:space="0" w:color="auto"/>
                        <w:left w:val="none" w:sz="0" w:space="0" w:color="auto"/>
                        <w:bottom w:val="none" w:sz="0" w:space="0" w:color="auto"/>
                        <w:right w:val="none" w:sz="0" w:space="0" w:color="auto"/>
                      </w:divBdr>
                    </w:div>
                  </w:divsChild>
                </w:div>
                <w:div w:id="541942721">
                  <w:marLeft w:val="0"/>
                  <w:marRight w:val="0"/>
                  <w:marTop w:val="0"/>
                  <w:marBottom w:val="0"/>
                  <w:divBdr>
                    <w:top w:val="none" w:sz="0" w:space="0" w:color="auto"/>
                    <w:left w:val="none" w:sz="0" w:space="0" w:color="auto"/>
                    <w:bottom w:val="none" w:sz="0" w:space="0" w:color="auto"/>
                    <w:right w:val="none" w:sz="0" w:space="0" w:color="auto"/>
                  </w:divBdr>
                  <w:divsChild>
                    <w:div w:id="816263949">
                      <w:marLeft w:val="0"/>
                      <w:marRight w:val="0"/>
                      <w:marTop w:val="0"/>
                      <w:marBottom w:val="0"/>
                      <w:divBdr>
                        <w:top w:val="none" w:sz="0" w:space="0" w:color="auto"/>
                        <w:left w:val="none" w:sz="0" w:space="0" w:color="auto"/>
                        <w:bottom w:val="none" w:sz="0" w:space="0" w:color="auto"/>
                        <w:right w:val="none" w:sz="0" w:space="0" w:color="auto"/>
                      </w:divBdr>
                    </w:div>
                  </w:divsChild>
                </w:div>
                <w:div w:id="608047864">
                  <w:marLeft w:val="0"/>
                  <w:marRight w:val="0"/>
                  <w:marTop w:val="0"/>
                  <w:marBottom w:val="0"/>
                  <w:divBdr>
                    <w:top w:val="none" w:sz="0" w:space="0" w:color="auto"/>
                    <w:left w:val="none" w:sz="0" w:space="0" w:color="auto"/>
                    <w:bottom w:val="none" w:sz="0" w:space="0" w:color="auto"/>
                    <w:right w:val="none" w:sz="0" w:space="0" w:color="auto"/>
                  </w:divBdr>
                  <w:divsChild>
                    <w:div w:id="334768589">
                      <w:marLeft w:val="0"/>
                      <w:marRight w:val="0"/>
                      <w:marTop w:val="0"/>
                      <w:marBottom w:val="0"/>
                      <w:divBdr>
                        <w:top w:val="none" w:sz="0" w:space="0" w:color="auto"/>
                        <w:left w:val="none" w:sz="0" w:space="0" w:color="auto"/>
                        <w:bottom w:val="none" w:sz="0" w:space="0" w:color="auto"/>
                        <w:right w:val="none" w:sz="0" w:space="0" w:color="auto"/>
                      </w:divBdr>
                    </w:div>
                  </w:divsChild>
                </w:div>
                <w:div w:id="1415512812">
                  <w:marLeft w:val="0"/>
                  <w:marRight w:val="0"/>
                  <w:marTop w:val="0"/>
                  <w:marBottom w:val="0"/>
                  <w:divBdr>
                    <w:top w:val="none" w:sz="0" w:space="0" w:color="auto"/>
                    <w:left w:val="none" w:sz="0" w:space="0" w:color="auto"/>
                    <w:bottom w:val="none" w:sz="0" w:space="0" w:color="auto"/>
                    <w:right w:val="none" w:sz="0" w:space="0" w:color="auto"/>
                  </w:divBdr>
                  <w:divsChild>
                    <w:div w:id="1384410095">
                      <w:marLeft w:val="0"/>
                      <w:marRight w:val="0"/>
                      <w:marTop w:val="0"/>
                      <w:marBottom w:val="0"/>
                      <w:divBdr>
                        <w:top w:val="none" w:sz="0" w:space="0" w:color="auto"/>
                        <w:left w:val="none" w:sz="0" w:space="0" w:color="auto"/>
                        <w:bottom w:val="none" w:sz="0" w:space="0" w:color="auto"/>
                        <w:right w:val="none" w:sz="0" w:space="0" w:color="auto"/>
                      </w:divBdr>
                    </w:div>
                  </w:divsChild>
                </w:div>
                <w:div w:id="298582862">
                  <w:marLeft w:val="0"/>
                  <w:marRight w:val="0"/>
                  <w:marTop w:val="0"/>
                  <w:marBottom w:val="0"/>
                  <w:divBdr>
                    <w:top w:val="none" w:sz="0" w:space="0" w:color="auto"/>
                    <w:left w:val="none" w:sz="0" w:space="0" w:color="auto"/>
                    <w:bottom w:val="none" w:sz="0" w:space="0" w:color="auto"/>
                    <w:right w:val="none" w:sz="0" w:space="0" w:color="auto"/>
                  </w:divBdr>
                  <w:divsChild>
                    <w:div w:id="657467305">
                      <w:marLeft w:val="0"/>
                      <w:marRight w:val="0"/>
                      <w:marTop w:val="0"/>
                      <w:marBottom w:val="0"/>
                      <w:divBdr>
                        <w:top w:val="none" w:sz="0" w:space="0" w:color="auto"/>
                        <w:left w:val="none" w:sz="0" w:space="0" w:color="auto"/>
                        <w:bottom w:val="none" w:sz="0" w:space="0" w:color="auto"/>
                        <w:right w:val="none" w:sz="0" w:space="0" w:color="auto"/>
                      </w:divBdr>
                    </w:div>
                  </w:divsChild>
                </w:div>
                <w:div w:id="2090230559">
                  <w:marLeft w:val="0"/>
                  <w:marRight w:val="0"/>
                  <w:marTop w:val="0"/>
                  <w:marBottom w:val="0"/>
                  <w:divBdr>
                    <w:top w:val="none" w:sz="0" w:space="0" w:color="auto"/>
                    <w:left w:val="none" w:sz="0" w:space="0" w:color="auto"/>
                    <w:bottom w:val="none" w:sz="0" w:space="0" w:color="auto"/>
                    <w:right w:val="none" w:sz="0" w:space="0" w:color="auto"/>
                  </w:divBdr>
                  <w:divsChild>
                    <w:div w:id="1335649624">
                      <w:marLeft w:val="0"/>
                      <w:marRight w:val="0"/>
                      <w:marTop w:val="0"/>
                      <w:marBottom w:val="0"/>
                      <w:divBdr>
                        <w:top w:val="none" w:sz="0" w:space="0" w:color="auto"/>
                        <w:left w:val="none" w:sz="0" w:space="0" w:color="auto"/>
                        <w:bottom w:val="none" w:sz="0" w:space="0" w:color="auto"/>
                        <w:right w:val="none" w:sz="0" w:space="0" w:color="auto"/>
                      </w:divBdr>
                    </w:div>
                  </w:divsChild>
                </w:div>
                <w:div w:id="1839038287">
                  <w:marLeft w:val="0"/>
                  <w:marRight w:val="0"/>
                  <w:marTop w:val="0"/>
                  <w:marBottom w:val="0"/>
                  <w:divBdr>
                    <w:top w:val="none" w:sz="0" w:space="0" w:color="auto"/>
                    <w:left w:val="none" w:sz="0" w:space="0" w:color="auto"/>
                    <w:bottom w:val="none" w:sz="0" w:space="0" w:color="auto"/>
                    <w:right w:val="none" w:sz="0" w:space="0" w:color="auto"/>
                  </w:divBdr>
                  <w:divsChild>
                    <w:div w:id="1422289109">
                      <w:marLeft w:val="0"/>
                      <w:marRight w:val="0"/>
                      <w:marTop w:val="0"/>
                      <w:marBottom w:val="0"/>
                      <w:divBdr>
                        <w:top w:val="none" w:sz="0" w:space="0" w:color="auto"/>
                        <w:left w:val="none" w:sz="0" w:space="0" w:color="auto"/>
                        <w:bottom w:val="none" w:sz="0" w:space="0" w:color="auto"/>
                        <w:right w:val="none" w:sz="0" w:space="0" w:color="auto"/>
                      </w:divBdr>
                    </w:div>
                  </w:divsChild>
                </w:div>
                <w:div w:id="990403992">
                  <w:marLeft w:val="0"/>
                  <w:marRight w:val="0"/>
                  <w:marTop w:val="0"/>
                  <w:marBottom w:val="0"/>
                  <w:divBdr>
                    <w:top w:val="none" w:sz="0" w:space="0" w:color="auto"/>
                    <w:left w:val="none" w:sz="0" w:space="0" w:color="auto"/>
                    <w:bottom w:val="none" w:sz="0" w:space="0" w:color="auto"/>
                    <w:right w:val="none" w:sz="0" w:space="0" w:color="auto"/>
                  </w:divBdr>
                  <w:divsChild>
                    <w:div w:id="781077304">
                      <w:marLeft w:val="0"/>
                      <w:marRight w:val="0"/>
                      <w:marTop w:val="0"/>
                      <w:marBottom w:val="0"/>
                      <w:divBdr>
                        <w:top w:val="none" w:sz="0" w:space="0" w:color="auto"/>
                        <w:left w:val="none" w:sz="0" w:space="0" w:color="auto"/>
                        <w:bottom w:val="none" w:sz="0" w:space="0" w:color="auto"/>
                        <w:right w:val="none" w:sz="0" w:space="0" w:color="auto"/>
                      </w:divBdr>
                    </w:div>
                  </w:divsChild>
                </w:div>
                <w:div w:id="1435899999">
                  <w:marLeft w:val="0"/>
                  <w:marRight w:val="0"/>
                  <w:marTop w:val="0"/>
                  <w:marBottom w:val="0"/>
                  <w:divBdr>
                    <w:top w:val="none" w:sz="0" w:space="0" w:color="auto"/>
                    <w:left w:val="none" w:sz="0" w:space="0" w:color="auto"/>
                    <w:bottom w:val="none" w:sz="0" w:space="0" w:color="auto"/>
                    <w:right w:val="none" w:sz="0" w:space="0" w:color="auto"/>
                  </w:divBdr>
                  <w:divsChild>
                    <w:div w:id="630329524">
                      <w:marLeft w:val="0"/>
                      <w:marRight w:val="0"/>
                      <w:marTop w:val="0"/>
                      <w:marBottom w:val="0"/>
                      <w:divBdr>
                        <w:top w:val="none" w:sz="0" w:space="0" w:color="auto"/>
                        <w:left w:val="none" w:sz="0" w:space="0" w:color="auto"/>
                        <w:bottom w:val="none" w:sz="0" w:space="0" w:color="auto"/>
                        <w:right w:val="none" w:sz="0" w:space="0" w:color="auto"/>
                      </w:divBdr>
                    </w:div>
                  </w:divsChild>
                </w:div>
                <w:div w:id="165019771">
                  <w:marLeft w:val="0"/>
                  <w:marRight w:val="0"/>
                  <w:marTop w:val="0"/>
                  <w:marBottom w:val="0"/>
                  <w:divBdr>
                    <w:top w:val="none" w:sz="0" w:space="0" w:color="auto"/>
                    <w:left w:val="none" w:sz="0" w:space="0" w:color="auto"/>
                    <w:bottom w:val="none" w:sz="0" w:space="0" w:color="auto"/>
                    <w:right w:val="none" w:sz="0" w:space="0" w:color="auto"/>
                  </w:divBdr>
                  <w:divsChild>
                    <w:div w:id="374426966">
                      <w:marLeft w:val="0"/>
                      <w:marRight w:val="0"/>
                      <w:marTop w:val="0"/>
                      <w:marBottom w:val="0"/>
                      <w:divBdr>
                        <w:top w:val="none" w:sz="0" w:space="0" w:color="auto"/>
                        <w:left w:val="none" w:sz="0" w:space="0" w:color="auto"/>
                        <w:bottom w:val="none" w:sz="0" w:space="0" w:color="auto"/>
                        <w:right w:val="none" w:sz="0" w:space="0" w:color="auto"/>
                      </w:divBdr>
                    </w:div>
                  </w:divsChild>
                </w:div>
                <w:div w:id="1560436047">
                  <w:marLeft w:val="0"/>
                  <w:marRight w:val="0"/>
                  <w:marTop w:val="0"/>
                  <w:marBottom w:val="0"/>
                  <w:divBdr>
                    <w:top w:val="none" w:sz="0" w:space="0" w:color="auto"/>
                    <w:left w:val="none" w:sz="0" w:space="0" w:color="auto"/>
                    <w:bottom w:val="none" w:sz="0" w:space="0" w:color="auto"/>
                    <w:right w:val="none" w:sz="0" w:space="0" w:color="auto"/>
                  </w:divBdr>
                  <w:divsChild>
                    <w:div w:id="1845699949">
                      <w:marLeft w:val="0"/>
                      <w:marRight w:val="0"/>
                      <w:marTop w:val="0"/>
                      <w:marBottom w:val="0"/>
                      <w:divBdr>
                        <w:top w:val="none" w:sz="0" w:space="0" w:color="auto"/>
                        <w:left w:val="none" w:sz="0" w:space="0" w:color="auto"/>
                        <w:bottom w:val="none" w:sz="0" w:space="0" w:color="auto"/>
                        <w:right w:val="none" w:sz="0" w:space="0" w:color="auto"/>
                      </w:divBdr>
                    </w:div>
                  </w:divsChild>
                </w:div>
                <w:div w:id="889145460">
                  <w:marLeft w:val="0"/>
                  <w:marRight w:val="0"/>
                  <w:marTop w:val="0"/>
                  <w:marBottom w:val="0"/>
                  <w:divBdr>
                    <w:top w:val="none" w:sz="0" w:space="0" w:color="auto"/>
                    <w:left w:val="none" w:sz="0" w:space="0" w:color="auto"/>
                    <w:bottom w:val="none" w:sz="0" w:space="0" w:color="auto"/>
                    <w:right w:val="none" w:sz="0" w:space="0" w:color="auto"/>
                  </w:divBdr>
                  <w:divsChild>
                    <w:div w:id="883832150">
                      <w:marLeft w:val="0"/>
                      <w:marRight w:val="0"/>
                      <w:marTop w:val="0"/>
                      <w:marBottom w:val="0"/>
                      <w:divBdr>
                        <w:top w:val="none" w:sz="0" w:space="0" w:color="auto"/>
                        <w:left w:val="none" w:sz="0" w:space="0" w:color="auto"/>
                        <w:bottom w:val="none" w:sz="0" w:space="0" w:color="auto"/>
                        <w:right w:val="none" w:sz="0" w:space="0" w:color="auto"/>
                      </w:divBdr>
                    </w:div>
                  </w:divsChild>
                </w:div>
                <w:div w:id="146020869">
                  <w:marLeft w:val="0"/>
                  <w:marRight w:val="0"/>
                  <w:marTop w:val="0"/>
                  <w:marBottom w:val="0"/>
                  <w:divBdr>
                    <w:top w:val="none" w:sz="0" w:space="0" w:color="auto"/>
                    <w:left w:val="none" w:sz="0" w:space="0" w:color="auto"/>
                    <w:bottom w:val="none" w:sz="0" w:space="0" w:color="auto"/>
                    <w:right w:val="none" w:sz="0" w:space="0" w:color="auto"/>
                  </w:divBdr>
                  <w:divsChild>
                    <w:div w:id="458105862">
                      <w:marLeft w:val="0"/>
                      <w:marRight w:val="0"/>
                      <w:marTop w:val="0"/>
                      <w:marBottom w:val="0"/>
                      <w:divBdr>
                        <w:top w:val="none" w:sz="0" w:space="0" w:color="auto"/>
                        <w:left w:val="none" w:sz="0" w:space="0" w:color="auto"/>
                        <w:bottom w:val="none" w:sz="0" w:space="0" w:color="auto"/>
                        <w:right w:val="none" w:sz="0" w:space="0" w:color="auto"/>
                      </w:divBdr>
                    </w:div>
                  </w:divsChild>
                </w:div>
                <w:div w:id="137456347">
                  <w:marLeft w:val="0"/>
                  <w:marRight w:val="0"/>
                  <w:marTop w:val="0"/>
                  <w:marBottom w:val="0"/>
                  <w:divBdr>
                    <w:top w:val="none" w:sz="0" w:space="0" w:color="auto"/>
                    <w:left w:val="none" w:sz="0" w:space="0" w:color="auto"/>
                    <w:bottom w:val="none" w:sz="0" w:space="0" w:color="auto"/>
                    <w:right w:val="none" w:sz="0" w:space="0" w:color="auto"/>
                  </w:divBdr>
                  <w:divsChild>
                    <w:div w:id="838543897">
                      <w:marLeft w:val="0"/>
                      <w:marRight w:val="0"/>
                      <w:marTop w:val="0"/>
                      <w:marBottom w:val="0"/>
                      <w:divBdr>
                        <w:top w:val="none" w:sz="0" w:space="0" w:color="auto"/>
                        <w:left w:val="none" w:sz="0" w:space="0" w:color="auto"/>
                        <w:bottom w:val="none" w:sz="0" w:space="0" w:color="auto"/>
                        <w:right w:val="none" w:sz="0" w:space="0" w:color="auto"/>
                      </w:divBdr>
                    </w:div>
                  </w:divsChild>
                </w:div>
                <w:div w:id="1875999564">
                  <w:marLeft w:val="0"/>
                  <w:marRight w:val="0"/>
                  <w:marTop w:val="0"/>
                  <w:marBottom w:val="0"/>
                  <w:divBdr>
                    <w:top w:val="none" w:sz="0" w:space="0" w:color="auto"/>
                    <w:left w:val="none" w:sz="0" w:space="0" w:color="auto"/>
                    <w:bottom w:val="none" w:sz="0" w:space="0" w:color="auto"/>
                    <w:right w:val="none" w:sz="0" w:space="0" w:color="auto"/>
                  </w:divBdr>
                  <w:divsChild>
                    <w:div w:id="2080206041">
                      <w:marLeft w:val="0"/>
                      <w:marRight w:val="0"/>
                      <w:marTop w:val="0"/>
                      <w:marBottom w:val="0"/>
                      <w:divBdr>
                        <w:top w:val="none" w:sz="0" w:space="0" w:color="auto"/>
                        <w:left w:val="none" w:sz="0" w:space="0" w:color="auto"/>
                        <w:bottom w:val="none" w:sz="0" w:space="0" w:color="auto"/>
                        <w:right w:val="none" w:sz="0" w:space="0" w:color="auto"/>
                      </w:divBdr>
                    </w:div>
                  </w:divsChild>
                </w:div>
                <w:div w:id="2100173996">
                  <w:marLeft w:val="0"/>
                  <w:marRight w:val="0"/>
                  <w:marTop w:val="0"/>
                  <w:marBottom w:val="0"/>
                  <w:divBdr>
                    <w:top w:val="none" w:sz="0" w:space="0" w:color="auto"/>
                    <w:left w:val="none" w:sz="0" w:space="0" w:color="auto"/>
                    <w:bottom w:val="none" w:sz="0" w:space="0" w:color="auto"/>
                    <w:right w:val="none" w:sz="0" w:space="0" w:color="auto"/>
                  </w:divBdr>
                  <w:divsChild>
                    <w:div w:id="888418087">
                      <w:marLeft w:val="0"/>
                      <w:marRight w:val="0"/>
                      <w:marTop w:val="0"/>
                      <w:marBottom w:val="0"/>
                      <w:divBdr>
                        <w:top w:val="none" w:sz="0" w:space="0" w:color="auto"/>
                        <w:left w:val="none" w:sz="0" w:space="0" w:color="auto"/>
                        <w:bottom w:val="none" w:sz="0" w:space="0" w:color="auto"/>
                        <w:right w:val="none" w:sz="0" w:space="0" w:color="auto"/>
                      </w:divBdr>
                    </w:div>
                  </w:divsChild>
                </w:div>
                <w:div w:id="1412045850">
                  <w:marLeft w:val="0"/>
                  <w:marRight w:val="0"/>
                  <w:marTop w:val="0"/>
                  <w:marBottom w:val="0"/>
                  <w:divBdr>
                    <w:top w:val="none" w:sz="0" w:space="0" w:color="auto"/>
                    <w:left w:val="none" w:sz="0" w:space="0" w:color="auto"/>
                    <w:bottom w:val="none" w:sz="0" w:space="0" w:color="auto"/>
                    <w:right w:val="none" w:sz="0" w:space="0" w:color="auto"/>
                  </w:divBdr>
                  <w:divsChild>
                    <w:div w:id="1959795085">
                      <w:marLeft w:val="0"/>
                      <w:marRight w:val="0"/>
                      <w:marTop w:val="0"/>
                      <w:marBottom w:val="0"/>
                      <w:divBdr>
                        <w:top w:val="none" w:sz="0" w:space="0" w:color="auto"/>
                        <w:left w:val="none" w:sz="0" w:space="0" w:color="auto"/>
                        <w:bottom w:val="none" w:sz="0" w:space="0" w:color="auto"/>
                        <w:right w:val="none" w:sz="0" w:space="0" w:color="auto"/>
                      </w:divBdr>
                    </w:div>
                  </w:divsChild>
                </w:div>
                <w:div w:id="331300190">
                  <w:marLeft w:val="0"/>
                  <w:marRight w:val="0"/>
                  <w:marTop w:val="0"/>
                  <w:marBottom w:val="0"/>
                  <w:divBdr>
                    <w:top w:val="none" w:sz="0" w:space="0" w:color="auto"/>
                    <w:left w:val="none" w:sz="0" w:space="0" w:color="auto"/>
                    <w:bottom w:val="none" w:sz="0" w:space="0" w:color="auto"/>
                    <w:right w:val="none" w:sz="0" w:space="0" w:color="auto"/>
                  </w:divBdr>
                  <w:divsChild>
                    <w:div w:id="512308008">
                      <w:marLeft w:val="0"/>
                      <w:marRight w:val="0"/>
                      <w:marTop w:val="0"/>
                      <w:marBottom w:val="0"/>
                      <w:divBdr>
                        <w:top w:val="none" w:sz="0" w:space="0" w:color="auto"/>
                        <w:left w:val="none" w:sz="0" w:space="0" w:color="auto"/>
                        <w:bottom w:val="none" w:sz="0" w:space="0" w:color="auto"/>
                        <w:right w:val="none" w:sz="0" w:space="0" w:color="auto"/>
                      </w:divBdr>
                    </w:div>
                  </w:divsChild>
                </w:div>
                <w:div w:id="1022316605">
                  <w:marLeft w:val="0"/>
                  <w:marRight w:val="0"/>
                  <w:marTop w:val="0"/>
                  <w:marBottom w:val="0"/>
                  <w:divBdr>
                    <w:top w:val="none" w:sz="0" w:space="0" w:color="auto"/>
                    <w:left w:val="none" w:sz="0" w:space="0" w:color="auto"/>
                    <w:bottom w:val="none" w:sz="0" w:space="0" w:color="auto"/>
                    <w:right w:val="none" w:sz="0" w:space="0" w:color="auto"/>
                  </w:divBdr>
                  <w:divsChild>
                    <w:div w:id="1498381539">
                      <w:marLeft w:val="0"/>
                      <w:marRight w:val="0"/>
                      <w:marTop w:val="0"/>
                      <w:marBottom w:val="0"/>
                      <w:divBdr>
                        <w:top w:val="none" w:sz="0" w:space="0" w:color="auto"/>
                        <w:left w:val="none" w:sz="0" w:space="0" w:color="auto"/>
                        <w:bottom w:val="none" w:sz="0" w:space="0" w:color="auto"/>
                        <w:right w:val="none" w:sz="0" w:space="0" w:color="auto"/>
                      </w:divBdr>
                    </w:div>
                  </w:divsChild>
                </w:div>
                <w:div w:id="1202475984">
                  <w:marLeft w:val="0"/>
                  <w:marRight w:val="0"/>
                  <w:marTop w:val="0"/>
                  <w:marBottom w:val="0"/>
                  <w:divBdr>
                    <w:top w:val="none" w:sz="0" w:space="0" w:color="auto"/>
                    <w:left w:val="none" w:sz="0" w:space="0" w:color="auto"/>
                    <w:bottom w:val="none" w:sz="0" w:space="0" w:color="auto"/>
                    <w:right w:val="none" w:sz="0" w:space="0" w:color="auto"/>
                  </w:divBdr>
                  <w:divsChild>
                    <w:div w:id="1202743609">
                      <w:marLeft w:val="0"/>
                      <w:marRight w:val="0"/>
                      <w:marTop w:val="0"/>
                      <w:marBottom w:val="0"/>
                      <w:divBdr>
                        <w:top w:val="none" w:sz="0" w:space="0" w:color="auto"/>
                        <w:left w:val="none" w:sz="0" w:space="0" w:color="auto"/>
                        <w:bottom w:val="none" w:sz="0" w:space="0" w:color="auto"/>
                        <w:right w:val="none" w:sz="0" w:space="0" w:color="auto"/>
                      </w:divBdr>
                    </w:div>
                  </w:divsChild>
                </w:div>
                <w:div w:id="1893881541">
                  <w:marLeft w:val="0"/>
                  <w:marRight w:val="0"/>
                  <w:marTop w:val="0"/>
                  <w:marBottom w:val="0"/>
                  <w:divBdr>
                    <w:top w:val="none" w:sz="0" w:space="0" w:color="auto"/>
                    <w:left w:val="none" w:sz="0" w:space="0" w:color="auto"/>
                    <w:bottom w:val="none" w:sz="0" w:space="0" w:color="auto"/>
                    <w:right w:val="none" w:sz="0" w:space="0" w:color="auto"/>
                  </w:divBdr>
                  <w:divsChild>
                    <w:div w:id="1682588980">
                      <w:marLeft w:val="0"/>
                      <w:marRight w:val="0"/>
                      <w:marTop w:val="0"/>
                      <w:marBottom w:val="0"/>
                      <w:divBdr>
                        <w:top w:val="none" w:sz="0" w:space="0" w:color="auto"/>
                        <w:left w:val="none" w:sz="0" w:space="0" w:color="auto"/>
                        <w:bottom w:val="none" w:sz="0" w:space="0" w:color="auto"/>
                        <w:right w:val="none" w:sz="0" w:space="0" w:color="auto"/>
                      </w:divBdr>
                    </w:div>
                  </w:divsChild>
                </w:div>
                <w:div w:id="410663487">
                  <w:marLeft w:val="0"/>
                  <w:marRight w:val="0"/>
                  <w:marTop w:val="0"/>
                  <w:marBottom w:val="0"/>
                  <w:divBdr>
                    <w:top w:val="none" w:sz="0" w:space="0" w:color="auto"/>
                    <w:left w:val="none" w:sz="0" w:space="0" w:color="auto"/>
                    <w:bottom w:val="none" w:sz="0" w:space="0" w:color="auto"/>
                    <w:right w:val="none" w:sz="0" w:space="0" w:color="auto"/>
                  </w:divBdr>
                  <w:divsChild>
                    <w:div w:id="1879663577">
                      <w:marLeft w:val="0"/>
                      <w:marRight w:val="0"/>
                      <w:marTop w:val="0"/>
                      <w:marBottom w:val="0"/>
                      <w:divBdr>
                        <w:top w:val="none" w:sz="0" w:space="0" w:color="auto"/>
                        <w:left w:val="none" w:sz="0" w:space="0" w:color="auto"/>
                        <w:bottom w:val="none" w:sz="0" w:space="0" w:color="auto"/>
                        <w:right w:val="none" w:sz="0" w:space="0" w:color="auto"/>
                      </w:divBdr>
                    </w:div>
                  </w:divsChild>
                </w:div>
                <w:div w:id="1097484194">
                  <w:marLeft w:val="0"/>
                  <w:marRight w:val="0"/>
                  <w:marTop w:val="0"/>
                  <w:marBottom w:val="0"/>
                  <w:divBdr>
                    <w:top w:val="none" w:sz="0" w:space="0" w:color="auto"/>
                    <w:left w:val="none" w:sz="0" w:space="0" w:color="auto"/>
                    <w:bottom w:val="none" w:sz="0" w:space="0" w:color="auto"/>
                    <w:right w:val="none" w:sz="0" w:space="0" w:color="auto"/>
                  </w:divBdr>
                  <w:divsChild>
                    <w:div w:id="513616937">
                      <w:marLeft w:val="0"/>
                      <w:marRight w:val="0"/>
                      <w:marTop w:val="0"/>
                      <w:marBottom w:val="0"/>
                      <w:divBdr>
                        <w:top w:val="none" w:sz="0" w:space="0" w:color="auto"/>
                        <w:left w:val="none" w:sz="0" w:space="0" w:color="auto"/>
                        <w:bottom w:val="none" w:sz="0" w:space="0" w:color="auto"/>
                        <w:right w:val="none" w:sz="0" w:space="0" w:color="auto"/>
                      </w:divBdr>
                    </w:div>
                  </w:divsChild>
                </w:div>
                <w:div w:id="1009680376">
                  <w:marLeft w:val="0"/>
                  <w:marRight w:val="0"/>
                  <w:marTop w:val="0"/>
                  <w:marBottom w:val="0"/>
                  <w:divBdr>
                    <w:top w:val="none" w:sz="0" w:space="0" w:color="auto"/>
                    <w:left w:val="none" w:sz="0" w:space="0" w:color="auto"/>
                    <w:bottom w:val="none" w:sz="0" w:space="0" w:color="auto"/>
                    <w:right w:val="none" w:sz="0" w:space="0" w:color="auto"/>
                  </w:divBdr>
                  <w:divsChild>
                    <w:div w:id="554781436">
                      <w:marLeft w:val="0"/>
                      <w:marRight w:val="0"/>
                      <w:marTop w:val="0"/>
                      <w:marBottom w:val="0"/>
                      <w:divBdr>
                        <w:top w:val="none" w:sz="0" w:space="0" w:color="auto"/>
                        <w:left w:val="none" w:sz="0" w:space="0" w:color="auto"/>
                        <w:bottom w:val="none" w:sz="0" w:space="0" w:color="auto"/>
                        <w:right w:val="none" w:sz="0" w:space="0" w:color="auto"/>
                      </w:divBdr>
                    </w:div>
                  </w:divsChild>
                </w:div>
                <w:div w:id="73479132">
                  <w:marLeft w:val="0"/>
                  <w:marRight w:val="0"/>
                  <w:marTop w:val="0"/>
                  <w:marBottom w:val="0"/>
                  <w:divBdr>
                    <w:top w:val="none" w:sz="0" w:space="0" w:color="auto"/>
                    <w:left w:val="none" w:sz="0" w:space="0" w:color="auto"/>
                    <w:bottom w:val="none" w:sz="0" w:space="0" w:color="auto"/>
                    <w:right w:val="none" w:sz="0" w:space="0" w:color="auto"/>
                  </w:divBdr>
                  <w:divsChild>
                    <w:div w:id="1981885320">
                      <w:marLeft w:val="0"/>
                      <w:marRight w:val="0"/>
                      <w:marTop w:val="0"/>
                      <w:marBottom w:val="0"/>
                      <w:divBdr>
                        <w:top w:val="none" w:sz="0" w:space="0" w:color="auto"/>
                        <w:left w:val="none" w:sz="0" w:space="0" w:color="auto"/>
                        <w:bottom w:val="none" w:sz="0" w:space="0" w:color="auto"/>
                        <w:right w:val="none" w:sz="0" w:space="0" w:color="auto"/>
                      </w:divBdr>
                    </w:div>
                  </w:divsChild>
                </w:div>
                <w:div w:id="746153512">
                  <w:marLeft w:val="0"/>
                  <w:marRight w:val="0"/>
                  <w:marTop w:val="0"/>
                  <w:marBottom w:val="0"/>
                  <w:divBdr>
                    <w:top w:val="none" w:sz="0" w:space="0" w:color="auto"/>
                    <w:left w:val="none" w:sz="0" w:space="0" w:color="auto"/>
                    <w:bottom w:val="none" w:sz="0" w:space="0" w:color="auto"/>
                    <w:right w:val="none" w:sz="0" w:space="0" w:color="auto"/>
                  </w:divBdr>
                  <w:divsChild>
                    <w:div w:id="630592901">
                      <w:marLeft w:val="0"/>
                      <w:marRight w:val="0"/>
                      <w:marTop w:val="0"/>
                      <w:marBottom w:val="0"/>
                      <w:divBdr>
                        <w:top w:val="none" w:sz="0" w:space="0" w:color="auto"/>
                        <w:left w:val="none" w:sz="0" w:space="0" w:color="auto"/>
                        <w:bottom w:val="none" w:sz="0" w:space="0" w:color="auto"/>
                        <w:right w:val="none" w:sz="0" w:space="0" w:color="auto"/>
                      </w:divBdr>
                    </w:div>
                  </w:divsChild>
                </w:div>
                <w:div w:id="1970090173">
                  <w:marLeft w:val="0"/>
                  <w:marRight w:val="0"/>
                  <w:marTop w:val="0"/>
                  <w:marBottom w:val="0"/>
                  <w:divBdr>
                    <w:top w:val="none" w:sz="0" w:space="0" w:color="auto"/>
                    <w:left w:val="none" w:sz="0" w:space="0" w:color="auto"/>
                    <w:bottom w:val="none" w:sz="0" w:space="0" w:color="auto"/>
                    <w:right w:val="none" w:sz="0" w:space="0" w:color="auto"/>
                  </w:divBdr>
                  <w:divsChild>
                    <w:div w:id="998768650">
                      <w:marLeft w:val="0"/>
                      <w:marRight w:val="0"/>
                      <w:marTop w:val="0"/>
                      <w:marBottom w:val="0"/>
                      <w:divBdr>
                        <w:top w:val="none" w:sz="0" w:space="0" w:color="auto"/>
                        <w:left w:val="none" w:sz="0" w:space="0" w:color="auto"/>
                        <w:bottom w:val="none" w:sz="0" w:space="0" w:color="auto"/>
                        <w:right w:val="none" w:sz="0" w:space="0" w:color="auto"/>
                      </w:divBdr>
                    </w:div>
                  </w:divsChild>
                </w:div>
                <w:div w:id="1839729284">
                  <w:marLeft w:val="0"/>
                  <w:marRight w:val="0"/>
                  <w:marTop w:val="0"/>
                  <w:marBottom w:val="0"/>
                  <w:divBdr>
                    <w:top w:val="none" w:sz="0" w:space="0" w:color="auto"/>
                    <w:left w:val="none" w:sz="0" w:space="0" w:color="auto"/>
                    <w:bottom w:val="none" w:sz="0" w:space="0" w:color="auto"/>
                    <w:right w:val="none" w:sz="0" w:space="0" w:color="auto"/>
                  </w:divBdr>
                  <w:divsChild>
                    <w:div w:id="1615749149">
                      <w:marLeft w:val="0"/>
                      <w:marRight w:val="0"/>
                      <w:marTop w:val="0"/>
                      <w:marBottom w:val="0"/>
                      <w:divBdr>
                        <w:top w:val="none" w:sz="0" w:space="0" w:color="auto"/>
                        <w:left w:val="none" w:sz="0" w:space="0" w:color="auto"/>
                        <w:bottom w:val="none" w:sz="0" w:space="0" w:color="auto"/>
                        <w:right w:val="none" w:sz="0" w:space="0" w:color="auto"/>
                      </w:divBdr>
                    </w:div>
                  </w:divsChild>
                </w:div>
                <w:div w:id="1443720813">
                  <w:marLeft w:val="0"/>
                  <w:marRight w:val="0"/>
                  <w:marTop w:val="0"/>
                  <w:marBottom w:val="0"/>
                  <w:divBdr>
                    <w:top w:val="none" w:sz="0" w:space="0" w:color="auto"/>
                    <w:left w:val="none" w:sz="0" w:space="0" w:color="auto"/>
                    <w:bottom w:val="none" w:sz="0" w:space="0" w:color="auto"/>
                    <w:right w:val="none" w:sz="0" w:space="0" w:color="auto"/>
                  </w:divBdr>
                  <w:divsChild>
                    <w:div w:id="2042199434">
                      <w:marLeft w:val="0"/>
                      <w:marRight w:val="0"/>
                      <w:marTop w:val="0"/>
                      <w:marBottom w:val="0"/>
                      <w:divBdr>
                        <w:top w:val="none" w:sz="0" w:space="0" w:color="auto"/>
                        <w:left w:val="none" w:sz="0" w:space="0" w:color="auto"/>
                        <w:bottom w:val="none" w:sz="0" w:space="0" w:color="auto"/>
                        <w:right w:val="none" w:sz="0" w:space="0" w:color="auto"/>
                      </w:divBdr>
                    </w:div>
                  </w:divsChild>
                </w:div>
                <w:div w:id="210578632">
                  <w:marLeft w:val="0"/>
                  <w:marRight w:val="0"/>
                  <w:marTop w:val="0"/>
                  <w:marBottom w:val="0"/>
                  <w:divBdr>
                    <w:top w:val="none" w:sz="0" w:space="0" w:color="auto"/>
                    <w:left w:val="none" w:sz="0" w:space="0" w:color="auto"/>
                    <w:bottom w:val="none" w:sz="0" w:space="0" w:color="auto"/>
                    <w:right w:val="none" w:sz="0" w:space="0" w:color="auto"/>
                  </w:divBdr>
                  <w:divsChild>
                    <w:div w:id="2021392861">
                      <w:marLeft w:val="0"/>
                      <w:marRight w:val="0"/>
                      <w:marTop w:val="0"/>
                      <w:marBottom w:val="0"/>
                      <w:divBdr>
                        <w:top w:val="none" w:sz="0" w:space="0" w:color="auto"/>
                        <w:left w:val="none" w:sz="0" w:space="0" w:color="auto"/>
                        <w:bottom w:val="none" w:sz="0" w:space="0" w:color="auto"/>
                        <w:right w:val="none" w:sz="0" w:space="0" w:color="auto"/>
                      </w:divBdr>
                    </w:div>
                  </w:divsChild>
                </w:div>
                <w:div w:id="955524763">
                  <w:marLeft w:val="0"/>
                  <w:marRight w:val="0"/>
                  <w:marTop w:val="0"/>
                  <w:marBottom w:val="0"/>
                  <w:divBdr>
                    <w:top w:val="none" w:sz="0" w:space="0" w:color="auto"/>
                    <w:left w:val="none" w:sz="0" w:space="0" w:color="auto"/>
                    <w:bottom w:val="none" w:sz="0" w:space="0" w:color="auto"/>
                    <w:right w:val="none" w:sz="0" w:space="0" w:color="auto"/>
                  </w:divBdr>
                  <w:divsChild>
                    <w:div w:id="462038133">
                      <w:marLeft w:val="0"/>
                      <w:marRight w:val="0"/>
                      <w:marTop w:val="0"/>
                      <w:marBottom w:val="0"/>
                      <w:divBdr>
                        <w:top w:val="none" w:sz="0" w:space="0" w:color="auto"/>
                        <w:left w:val="none" w:sz="0" w:space="0" w:color="auto"/>
                        <w:bottom w:val="none" w:sz="0" w:space="0" w:color="auto"/>
                        <w:right w:val="none" w:sz="0" w:space="0" w:color="auto"/>
                      </w:divBdr>
                    </w:div>
                  </w:divsChild>
                </w:div>
                <w:div w:id="594362711">
                  <w:marLeft w:val="0"/>
                  <w:marRight w:val="0"/>
                  <w:marTop w:val="0"/>
                  <w:marBottom w:val="0"/>
                  <w:divBdr>
                    <w:top w:val="none" w:sz="0" w:space="0" w:color="auto"/>
                    <w:left w:val="none" w:sz="0" w:space="0" w:color="auto"/>
                    <w:bottom w:val="none" w:sz="0" w:space="0" w:color="auto"/>
                    <w:right w:val="none" w:sz="0" w:space="0" w:color="auto"/>
                  </w:divBdr>
                  <w:divsChild>
                    <w:div w:id="2381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37072">
          <w:marLeft w:val="0"/>
          <w:marRight w:val="0"/>
          <w:marTop w:val="0"/>
          <w:marBottom w:val="0"/>
          <w:divBdr>
            <w:top w:val="none" w:sz="0" w:space="0" w:color="auto"/>
            <w:left w:val="none" w:sz="0" w:space="0" w:color="auto"/>
            <w:bottom w:val="none" w:sz="0" w:space="0" w:color="auto"/>
            <w:right w:val="none" w:sz="0" w:space="0" w:color="auto"/>
          </w:divBdr>
        </w:div>
        <w:div w:id="1835142595">
          <w:marLeft w:val="0"/>
          <w:marRight w:val="0"/>
          <w:marTop w:val="0"/>
          <w:marBottom w:val="0"/>
          <w:divBdr>
            <w:top w:val="none" w:sz="0" w:space="0" w:color="auto"/>
            <w:left w:val="none" w:sz="0" w:space="0" w:color="auto"/>
            <w:bottom w:val="none" w:sz="0" w:space="0" w:color="auto"/>
            <w:right w:val="none" w:sz="0" w:space="0" w:color="auto"/>
          </w:divBdr>
        </w:div>
        <w:div w:id="1817914827">
          <w:marLeft w:val="0"/>
          <w:marRight w:val="0"/>
          <w:marTop w:val="0"/>
          <w:marBottom w:val="0"/>
          <w:divBdr>
            <w:top w:val="none" w:sz="0" w:space="0" w:color="auto"/>
            <w:left w:val="none" w:sz="0" w:space="0" w:color="auto"/>
            <w:bottom w:val="none" w:sz="0" w:space="0" w:color="auto"/>
            <w:right w:val="none" w:sz="0" w:space="0" w:color="auto"/>
          </w:divBdr>
        </w:div>
        <w:div w:id="2032104303">
          <w:marLeft w:val="0"/>
          <w:marRight w:val="0"/>
          <w:marTop w:val="0"/>
          <w:marBottom w:val="0"/>
          <w:divBdr>
            <w:top w:val="none" w:sz="0" w:space="0" w:color="auto"/>
            <w:left w:val="none" w:sz="0" w:space="0" w:color="auto"/>
            <w:bottom w:val="none" w:sz="0" w:space="0" w:color="auto"/>
            <w:right w:val="none" w:sz="0" w:space="0" w:color="auto"/>
          </w:divBdr>
          <w:divsChild>
            <w:div w:id="2045671359">
              <w:marLeft w:val="-75"/>
              <w:marRight w:val="0"/>
              <w:marTop w:val="30"/>
              <w:marBottom w:val="30"/>
              <w:divBdr>
                <w:top w:val="none" w:sz="0" w:space="0" w:color="auto"/>
                <w:left w:val="none" w:sz="0" w:space="0" w:color="auto"/>
                <w:bottom w:val="none" w:sz="0" w:space="0" w:color="auto"/>
                <w:right w:val="none" w:sz="0" w:space="0" w:color="auto"/>
              </w:divBdr>
              <w:divsChild>
                <w:div w:id="147284570">
                  <w:marLeft w:val="0"/>
                  <w:marRight w:val="0"/>
                  <w:marTop w:val="0"/>
                  <w:marBottom w:val="0"/>
                  <w:divBdr>
                    <w:top w:val="none" w:sz="0" w:space="0" w:color="auto"/>
                    <w:left w:val="none" w:sz="0" w:space="0" w:color="auto"/>
                    <w:bottom w:val="none" w:sz="0" w:space="0" w:color="auto"/>
                    <w:right w:val="none" w:sz="0" w:space="0" w:color="auto"/>
                  </w:divBdr>
                  <w:divsChild>
                    <w:div w:id="1673144320">
                      <w:marLeft w:val="0"/>
                      <w:marRight w:val="0"/>
                      <w:marTop w:val="0"/>
                      <w:marBottom w:val="0"/>
                      <w:divBdr>
                        <w:top w:val="none" w:sz="0" w:space="0" w:color="auto"/>
                        <w:left w:val="none" w:sz="0" w:space="0" w:color="auto"/>
                        <w:bottom w:val="none" w:sz="0" w:space="0" w:color="auto"/>
                        <w:right w:val="none" w:sz="0" w:space="0" w:color="auto"/>
                      </w:divBdr>
                    </w:div>
                  </w:divsChild>
                </w:div>
                <w:div w:id="1063795149">
                  <w:marLeft w:val="0"/>
                  <w:marRight w:val="0"/>
                  <w:marTop w:val="0"/>
                  <w:marBottom w:val="0"/>
                  <w:divBdr>
                    <w:top w:val="none" w:sz="0" w:space="0" w:color="auto"/>
                    <w:left w:val="none" w:sz="0" w:space="0" w:color="auto"/>
                    <w:bottom w:val="none" w:sz="0" w:space="0" w:color="auto"/>
                    <w:right w:val="none" w:sz="0" w:space="0" w:color="auto"/>
                  </w:divBdr>
                  <w:divsChild>
                    <w:div w:id="1041831065">
                      <w:marLeft w:val="0"/>
                      <w:marRight w:val="0"/>
                      <w:marTop w:val="0"/>
                      <w:marBottom w:val="0"/>
                      <w:divBdr>
                        <w:top w:val="none" w:sz="0" w:space="0" w:color="auto"/>
                        <w:left w:val="none" w:sz="0" w:space="0" w:color="auto"/>
                        <w:bottom w:val="none" w:sz="0" w:space="0" w:color="auto"/>
                        <w:right w:val="none" w:sz="0" w:space="0" w:color="auto"/>
                      </w:divBdr>
                    </w:div>
                  </w:divsChild>
                </w:div>
                <w:div w:id="1743944301">
                  <w:marLeft w:val="0"/>
                  <w:marRight w:val="0"/>
                  <w:marTop w:val="0"/>
                  <w:marBottom w:val="0"/>
                  <w:divBdr>
                    <w:top w:val="none" w:sz="0" w:space="0" w:color="auto"/>
                    <w:left w:val="none" w:sz="0" w:space="0" w:color="auto"/>
                    <w:bottom w:val="none" w:sz="0" w:space="0" w:color="auto"/>
                    <w:right w:val="none" w:sz="0" w:space="0" w:color="auto"/>
                  </w:divBdr>
                  <w:divsChild>
                    <w:div w:id="624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0469">
          <w:marLeft w:val="0"/>
          <w:marRight w:val="0"/>
          <w:marTop w:val="0"/>
          <w:marBottom w:val="0"/>
          <w:divBdr>
            <w:top w:val="none" w:sz="0" w:space="0" w:color="auto"/>
            <w:left w:val="none" w:sz="0" w:space="0" w:color="auto"/>
            <w:bottom w:val="none" w:sz="0" w:space="0" w:color="auto"/>
            <w:right w:val="none" w:sz="0" w:space="0" w:color="auto"/>
          </w:divBdr>
        </w:div>
        <w:div w:id="469523309">
          <w:marLeft w:val="0"/>
          <w:marRight w:val="0"/>
          <w:marTop w:val="0"/>
          <w:marBottom w:val="0"/>
          <w:divBdr>
            <w:top w:val="none" w:sz="0" w:space="0" w:color="auto"/>
            <w:left w:val="none" w:sz="0" w:space="0" w:color="auto"/>
            <w:bottom w:val="none" w:sz="0" w:space="0" w:color="auto"/>
            <w:right w:val="none" w:sz="0" w:space="0" w:color="auto"/>
          </w:divBdr>
        </w:div>
        <w:div w:id="653996481">
          <w:marLeft w:val="0"/>
          <w:marRight w:val="0"/>
          <w:marTop w:val="0"/>
          <w:marBottom w:val="0"/>
          <w:divBdr>
            <w:top w:val="none" w:sz="0" w:space="0" w:color="auto"/>
            <w:left w:val="none" w:sz="0" w:space="0" w:color="auto"/>
            <w:bottom w:val="none" w:sz="0" w:space="0" w:color="auto"/>
            <w:right w:val="none" w:sz="0" w:space="0" w:color="auto"/>
          </w:divBdr>
          <w:divsChild>
            <w:div w:id="1357459927">
              <w:marLeft w:val="-75"/>
              <w:marRight w:val="0"/>
              <w:marTop w:val="30"/>
              <w:marBottom w:val="30"/>
              <w:divBdr>
                <w:top w:val="none" w:sz="0" w:space="0" w:color="auto"/>
                <w:left w:val="none" w:sz="0" w:space="0" w:color="auto"/>
                <w:bottom w:val="none" w:sz="0" w:space="0" w:color="auto"/>
                <w:right w:val="none" w:sz="0" w:space="0" w:color="auto"/>
              </w:divBdr>
              <w:divsChild>
                <w:div w:id="1275215210">
                  <w:marLeft w:val="0"/>
                  <w:marRight w:val="0"/>
                  <w:marTop w:val="0"/>
                  <w:marBottom w:val="0"/>
                  <w:divBdr>
                    <w:top w:val="none" w:sz="0" w:space="0" w:color="auto"/>
                    <w:left w:val="none" w:sz="0" w:space="0" w:color="auto"/>
                    <w:bottom w:val="none" w:sz="0" w:space="0" w:color="auto"/>
                    <w:right w:val="none" w:sz="0" w:space="0" w:color="auto"/>
                  </w:divBdr>
                  <w:divsChild>
                    <w:div w:id="192503960">
                      <w:marLeft w:val="0"/>
                      <w:marRight w:val="0"/>
                      <w:marTop w:val="0"/>
                      <w:marBottom w:val="0"/>
                      <w:divBdr>
                        <w:top w:val="none" w:sz="0" w:space="0" w:color="auto"/>
                        <w:left w:val="none" w:sz="0" w:space="0" w:color="auto"/>
                        <w:bottom w:val="none" w:sz="0" w:space="0" w:color="auto"/>
                        <w:right w:val="none" w:sz="0" w:space="0" w:color="auto"/>
                      </w:divBdr>
                    </w:div>
                  </w:divsChild>
                </w:div>
                <w:div w:id="1896745197">
                  <w:marLeft w:val="0"/>
                  <w:marRight w:val="0"/>
                  <w:marTop w:val="0"/>
                  <w:marBottom w:val="0"/>
                  <w:divBdr>
                    <w:top w:val="none" w:sz="0" w:space="0" w:color="auto"/>
                    <w:left w:val="none" w:sz="0" w:space="0" w:color="auto"/>
                    <w:bottom w:val="none" w:sz="0" w:space="0" w:color="auto"/>
                    <w:right w:val="none" w:sz="0" w:space="0" w:color="auto"/>
                  </w:divBdr>
                  <w:divsChild>
                    <w:div w:id="478574753">
                      <w:marLeft w:val="0"/>
                      <w:marRight w:val="0"/>
                      <w:marTop w:val="0"/>
                      <w:marBottom w:val="0"/>
                      <w:divBdr>
                        <w:top w:val="none" w:sz="0" w:space="0" w:color="auto"/>
                        <w:left w:val="none" w:sz="0" w:space="0" w:color="auto"/>
                        <w:bottom w:val="none" w:sz="0" w:space="0" w:color="auto"/>
                        <w:right w:val="none" w:sz="0" w:space="0" w:color="auto"/>
                      </w:divBdr>
                    </w:div>
                  </w:divsChild>
                </w:div>
                <w:div w:id="765346903">
                  <w:marLeft w:val="0"/>
                  <w:marRight w:val="0"/>
                  <w:marTop w:val="0"/>
                  <w:marBottom w:val="0"/>
                  <w:divBdr>
                    <w:top w:val="none" w:sz="0" w:space="0" w:color="auto"/>
                    <w:left w:val="none" w:sz="0" w:space="0" w:color="auto"/>
                    <w:bottom w:val="none" w:sz="0" w:space="0" w:color="auto"/>
                    <w:right w:val="none" w:sz="0" w:space="0" w:color="auto"/>
                  </w:divBdr>
                  <w:divsChild>
                    <w:div w:id="478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2745">
          <w:marLeft w:val="0"/>
          <w:marRight w:val="0"/>
          <w:marTop w:val="0"/>
          <w:marBottom w:val="0"/>
          <w:divBdr>
            <w:top w:val="none" w:sz="0" w:space="0" w:color="auto"/>
            <w:left w:val="none" w:sz="0" w:space="0" w:color="auto"/>
            <w:bottom w:val="none" w:sz="0" w:space="0" w:color="auto"/>
            <w:right w:val="none" w:sz="0" w:space="0" w:color="auto"/>
          </w:divBdr>
        </w:div>
        <w:div w:id="1789007041">
          <w:marLeft w:val="0"/>
          <w:marRight w:val="0"/>
          <w:marTop w:val="0"/>
          <w:marBottom w:val="0"/>
          <w:divBdr>
            <w:top w:val="none" w:sz="0" w:space="0" w:color="auto"/>
            <w:left w:val="none" w:sz="0" w:space="0" w:color="auto"/>
            <w:bottom w:val="none" w:sz="0" w:space="0" w:color="auto"/>
            <w:right w:val="none" w:sz="0" w:space="0" w:color="auto"/>
          </w:divBdr>
        </w:div>
        <w:div w:id="808984680">
          <w:marLeft w:val="0"/>
          <w:marRight w:val="0"/>
          <w:marTop w:val="0"/>
          <w:marBottom w:val="0"/>
          <w:divBdr>
            <w:top w:val="none" w:sz="0" w:space="0" w:color="auto"/>
            <w:left w:val="none" w:sz="0" w:space="0" w:color="auto"/>
            <w:bottom w:val="none" w:sz="0" w:space="0" w:color="auto"/>
            <w:right w:val="none" w:sz="0" w:space="0" w:color="auto"/>
          </w:divBdr>
        </w:div>
        <w:div w:id="1454061446">
          <w:marLeft w:val="0"/>
          <w:marRight w:val="0"/>
          <w:marTop w:val="0"/>
          <w:marBottom w:val="0"/>
          <w:divBdr>
            <w:top w:val="none" w:sz="0" w:space="0" w:color="auto"/>
            <w:left w:val="none" w:sz="0" w:space="0" w:color="auto"/>
            <w:bottom w:val="none" w:sz="0" w:space="0" w:color="auto"/>
            <w:right w:val="none" w:sz="0" w:space="0" w:color="auto"/>
          </w:divBdr>
          <w:divsChild>
            <w:div w:id="1611472764">
              <w:marLeft w:val="-75"/>
              <w:marRight w:val="0"/>
              <w:marTop w:val="30"/>
              <w:marBottom w:val="30"/>
              <w:divBdr>
                <w:top w:val="none" w:sz="0" w:space="0" w:color="auto"/>
                <w:left w:val="none" w:sz="0" w:space="0" w:color="auto"/>
                <w:bottom w:val="none" w:sz="0" w:space="0" w:color="auto"/>
                <w:right w:val="none" w:sz="0" w:space="0" w:color="auto"/>
              </w:divBdr>
              <w:divsChild>
                <w:div w:id="1120758164">
                  <w:marLeft w:val="0"/>
                  <w:marRight w:val="0"/>
                  <w:marTop w:val="0"/>
                  <w:marBottom w:val="0"/>
                  <w:divBdr>
                    <w:top w:val="none" w:sz="0" w:space="0" w:color="auto"/>
                    <w:left w:val="none" w:sz="0" w:space="0" w:color="auto"/>
                    <w:bottom w:val="none" w:sz="0" w:space="0" w:color="auto"/>
                    <w:right w:val="none" w:sz="0" w:space="0" w:color="auto"/>
                  </w:divBdr>
                  <w:divsChild>
                    <w:div w:id="1162113694">
                      <w:marLeft w:val="0"/>
                      <w:marRight w:val="0"/>
                      <w:marTop w:val="0"/>
                      <w:marBottom w:val="0"/>
                      <w:divBdr>
                        <w:top w:val="none" w:sz="0" w:space="0" w:color="auto"/>
                        <w:left w:val="none" w:sz="0" w:space="0" w:color="auto"/>
                        <w:bottom w:val="none" w:sz="0" w:space="0" w:color="auto"/>
                        <w:right w:val="none" w:sz="0" w:space="0" w:color="auto"/>
                      </w:divBdr>
                    </w:div>
                  </w:divsChild>
                </w:div>
                <w:div w:id="209615932">
                  <w:marLeft w:val="0"/>
                  <w:marRight w:val="0"/>
                  <w:marTop w:val="0"/>
                  <w:marBottom w:val="0"/>
                  <w:divBdr>
                    <w:top w:val="none" w:sz="0" w:space="0" w:color="auto"/>
                    <w:left w:val="none" w:sz="0" w:space="0" w:color="auto"/>
                    <w:bottom w:val="none" w:sz="0" w:space="0" w:color="auto"/>
                    <w:right w:val="none" w:sz="0" w:space="0" w:color="auto"/>
                  </w:divBdr>
                  <w:divsChild>
                    <w:div w:id="19770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5184">
          <w:marLeft w:val="0"/>
          <w:marRight w:val="0"/>
          <w:marTop w:val="0"/>
          <w:marBottom w:val="0"/>
          <w:divBdr>
            <w:top w:val="none" w:sz="0" w:space="0" w:color="auto"/>
            <w:left w:val="none" w:sz="0" w:space="0" w:color="auto"/>
            <w:bottom w:val="none" w:sz="0" w:space="0" w:color="auto"/>
            <w:right w:val="none" w:sz="0" w:space="0" w:color="auto"/>
          </w:divBdr>
        </w:div>
        <w:div w:id="1396466776">
          <w:marLeft w:val="0"/>
          <w:marRight w:val="0"/>
          <w:marTop w:val="0"/>
          <w:marBottom w:val="0"/>
          <w:divBdr>
            <w:top w:val="none" w:sz="0" w:space="0" w:color="auto"/>
            <w:left w:val="none" w:sz="0" w:space="0" w:color="auto"/>
            <w:bottom w:val="none" w:sz="0" w:space="0" w:color="auto"/>
            <w:right w:val="none" w:sz="0" w:space="0" w:color="auto"/>
          </w:divBdr>
        </w:div>
        <w:div w:id="930621007">
          <w:marLeft w:val="0"/>
          <w:marRight w:val="0"/>
          <w:marTop w:val="0"/>
          <w:marBottom w:val="0"/>
          <w:divBdr>
            <w:top w:val="none" w:sz="0" w:space="0" w:color="auto"/>
            <w:left w:val="none" w:sz="0" w:space="0" w:color="auto"/>
            <w:bottom w:val="none" w:sz="0" w:space="0" w:color="auto"/>
            <w:right w:val="none" w:sz="0" w:space="0" w:color="auto"/>
          </w:divBdr>
        </w:div>
      </w:divsChild>
    </w:div>
    <w:div w:id="934442676">
      <w:bodyDiv w:val="1"/>
      <w:marLeft w:val="0"/>
      <w:marRight w:val="0"/>
      <w:marTop w:val="0"/>
      <w:marBottom w:val="0"/>
      <w:divBdr>
        <w:top w:val="none" w:sz="0" w:space="0" w:color="auto"/>
        <w:left w:val="none" w:sz="0" w:space="0" w:color="auto"/>
        <w:bottom w:val="none" w:sz="0" w:space="0" w:color="auto"/>
        <w:right w:val="none" w:sz="0" w:space="0" w:color="auto"/>
      </w:divBdr>
      <w:divsChild>
        <w:div w:id="145168340">
          <w:marLeft w:val="0"/>
          <w:marRight w:val="0"/>
          <w:marTop w:val="0"/>
          <w:marBottom w:val="0"/>
          <w:divBdr>
            <w:top w:val="none" w:sz="0" w:space="0" w:color="auto"/>
            <w:left w:val="none" w:sz="0" w:space="0" w:color="auto"/>
            <w:bottom w:val="none" w:sz="0" w:space="0" w:color="auto"/>
            <w:right w:val="none" w:sz="0" w:space="0" w:color="auto"/>
          </w:divBdr>
        </w:div>
        <w:div w:id="733626440">
          <w:marLeft w:val="0"/>
          <w:marRight w:val="0"/>
          <w:marTop w:val="0"/>
          <w:marBottom w:val="0"/>
          <w:divBdr>
            <w:top w:val="none" w:sz="0" w:space="0" w:color="auto"/>
            <w:left w:val="none" w:sz="0" w:space="0" w:color="auto"/>
            <w:bottom w:val="none" w:sz="0" w:space="0" w:color="auto"/>
            <w:right w:val="none" w:sz="0" w:space="0" w:color="auto"/>
          </w:divBdr>
        </w:div>
      </w:divsChild>
    </w:div>
    <w:div w:id="1367682657">
      <w:bodyDiv w:val="1"/>
      <w:marLeft w:val="0"/>
      <w:marRight w:val="0"/>
      <w:marTop w:val="0"/>
      <w:marBottom w:val="0"/>
      <w:divBdr>
        <w:top w:val="none" w:sz="0" w:space="0" w:color="auto"/>
        <w:left w:val="none" w:sz="0" w:space="0" w:color="auto"/>
        <w:bottom w:val="none" w:sz="0" w:space="0" w:color="auto"/>
        <w:right w:val="none" w:sz="0" w:space="0" w:color="auto"/>
      </w:divBdr>
      <w:divsChild>
        <w:div w:id="656032305">
          <w:marLeft w:val="0"/>
          <w:marRight w:val="0"/>
          <w:marTop w:val="0"/>
          <w:marBottom w:val="0"/>
          <w:divBdr>
            <w:top w:val="none" w:sz="0" w:space="0" w:color="auto"/>
            <w:left w:val="none" w:sz="0" w:space="0" w:color="auto"/>
            <w:bottom w:val="none" w:sz="0" w:space="0" w:color="auto"/>
            <w:right w:val="none" w:sz="0" w:space="0" w:color="auto"/>
          </w:divBdr>
        </w:div>
        <w:div w:id="2046707265">
          <w:marLeft w:val="0"/>
          <w:marRight w:val="0"/>
          <w:marTop w:val="0"/>
          <w:marBottom w:val="0"/>
          <w:divBdr>
            <w:top w:val="none" w:sz="0" w:space="0" w:color="auto"/>
            <w:left w:val="none" w:sz="0" w:space="0" w:color="auto"/>
            <w:bottom w:val="none" w:sz="0" w:space="0" w:color="auto"/>
            <w:right w:val="none" w:sz="0" w:space="0" w:color="auto"/>
          </w:divBdr>
        </w:div>
      </w:divsChild>
    </w:div>
    <w:div w:id="1699547827">
      <w:bodyDiv w:val="1"/>
      <w:marLeft w:val="0"/>
      <w:marRight w:val="0"/>
      <w:marTop w:val="0"/>
      <w:marBottom w:val="0"/>
      <w:divBdr>
        <w:top w:val="none" w:sz="0" w:space="0" w:color="auto"/>
        <w:left w:val="none" w:sz="0" w:space="0" w:color="auto"/>
        <w:bottom w:val="none" w:sz="0" w:space="0" w:color="auto"/>
        <w:right w:val="none" w:sz="0" w:space="0" w:color="auto"/>
      </w:divBdr>
      <w:divsChild>
        <w:div w:id="369258562">
          <w:marLeft w:val="0"/>
          <w:marRight w:val="0"/>
          <w:marTop w:val="0"/>
          <w:marBottom w:val="0"/>
          <w:divBdr>
            <w:top w:val="none" w:sz="0" w:space="0" w:color="auto"/>
            <w:left w:val="none" w:sz="0" w:space="0" w:color="auto"/>
            <w:bottom w:val="none" w:sz="0" w:space="0" w:color="auto"/>
            <w:right w:val="none" w:sz="0" w:space="0" w:color="auto"/>
          </w:divBdr>
        </w:div>
        <w:div w:id="876895264">
          <w:marLeft w:val="0"/>
          <w:marRight w:val="0"/>
          <w:marTop w:val="0"/>
          <w:marBottom w:val="0"/>
          <w:divBdr>
            <w:top w:val="none" w:sz="0" w:space="0" w:color="auto"/>
            <w:left w:val="none" w:sz="0" w:space="0" w:color="auto"/>
            <w:bottom w:val="none" w:sz="0" w:space="0" w:color="auto"/>
            <w:right w:val="none" w:sz="0" w:space="0" w:color="auto"/>
          </w:divBdr>
        </w:div>
        <w:div w:id="1262949743">
          <w:marLeft w:val="0"/>
          <w:marRight w:val="0"/>
          <w:marTop w:val="0"/>
          <w:marBottom w:val="0"/>
          <w:divBdr>
            <w:top w:val="none" w:sz="0" w:space="0" w:color="auto"/>
            <w:left w:val="none" w:sz="0" w:space="0" w:color="auto"/>
            <w:bottom w:val="none" w:sz="0" w:space="0" w:color="auto"/>
            <w:right w:val="none" w:sz="0" w:space="0" w:color="auto"/>
          </w:divBdr>
        </w:div>
        <w:div w:id="1236863347">
          <w:marLeft w:val="0"/>
          <w:marRight w:val="0"/>
          <w:marTop w:val="0"/>
          <w:marBottom w:val="0"/>
          <w:divBdr>
            <w:top w:val="none" w:sz="0" w:space="0" w:color="auto"/>
            <w:left w:val="none" w:sz="0" w:space="0" w:color="auto"/>
            <w:bottom w:val="none" w:sz="0" w:space="0" w:color="auto"/>
            <w:right w:val="none" w:sz="0" w:space="0" w:color="auto"/>
          </w:divBdr>
        </w:div>
        <w:div w:id="85199186">
          <w:marLeft w:val="0"/>
          <w:marRight w:val="0"/>
          <w:marTop w:val="0"/>
          <w:marBottom w:val="0"/>
          <w:divBdr>
            <w:top w:val="none" w:sz="0" w:space="0" w:color="auto"/>
            <w:left w:val="none" w:sz="0" w:space="0" w:color="auto"/>
            <w:bottom w:val="none" w:sz="0" w:space="0" w:color="auto"/>
            <w:right w:val="none" w:sz="0" w:space="0" w:color="auto"/>
          </w:divBdr>
        </w:div>
        <w:div w:id="1253197677">
          <w:marLeft w:val="0"/>
          <w:marRight w:val="0"/>
          <w:marTop w:val="0"/>
          <w:marBottom w:val="0"/>
          <w:divBdr>
            <w:top w:val="none" w:sz="0" w:space="0" w:color="auto"/>
            <w:left w:val="none" w:sz="0" w:space="0" w:color="auto"/>
            <w:bottom w:val="none" w:sz="0" w:space="0" w:color="auto"/>
            <w:right w:val="none" w:sz="0" w:space="0" w:color="auto"/>
          </w:divBdr>
          <w:divsChild>
            <w:div w:id="288710061">
              <w:marLeft w:val="-75"/>
              <w:marRight w:val="0"/>
              <w:marTop w:val="30"/>
              <w:marBottom w:val="30"/>
              <w:divBdr>
                <w:top w:val="none" w:sz="0" w:space="0" w:color="auto"/>
                <w:left w:val="none" w:sz="0" w:space="0" w:color="auto"/>
                <w:bottom w:val="none" w:sz="0" w:space="0" w:color="auto"/>
                <w:right w:val="none" w:sz="0" w:space="0" w:color="auto"/>
              </w:divBdr>
              <w:divsChild>
                <w:div w:id="398672629">
                  <w:marLeft w:val="0"/>
                  <w:marRight w:val="0"/>
                  <w:marTop w:val="0"/>
                  <w:marBottom w:val="0"/>
                  <w:divBdr>
                    <w:top w:val="none" w:sz="0" w:space="0" w:color="auto"/>
                    <w:left w:val="none" w:sz="0" w:space="0" w:color="auto"/>
                    <w:bottom w:val="none" w:sz="0" w:space="0" w:color="auto"/>
                    <w:right w:val="none" w:sz="0" w:space="0" w:color="auto"/>
                  </w:divBdr>
                  <w:divsChild>
                    <w:div w:id="595526049">
                      <w:marLeft w:val="0"/>
                      <w:marRight w:val="0"/>
                      <w:marTop w:val="0"/>
                      <w:marBottom w:val="0"/>
                      <w:divBdr>
                        <w:top w:val="none" w:sz="0" w:space="0" w:color="auto"/>
                        <w:left w:val="none" w:sz="0" w:space="0" w:color="auto"/>
                        <w:bottom w:val="none" w:sz="0" w:space="0" w:color="auto"/>
                        <w:right w:val="none" w:sz="0" w:space="0" w:color="auto"/>
                      </w:divBdr>
                    </w:div>
                  </w:divsChild>
                </w:div>
                <w:div w:id="535703397">
                  <w:marLeft w:val="0"/>
                  <w:marRight w:val="0"/>
                  <w:marTop w:val="0"/>
                  <w:marBottom w:val="0"/>
                  <w:divBdr>
                    <w:top w:val="none" w:sz="0" w:space="0" w:color="auto"/>
                    <w:left w:val="none" w:sz="0" w:space="0" w:color="auto"/>
                    <w:bottom w:val="none" w:sz="0" w:space="0" w:color="auto"/>
                    <w:right w:val="none" w:sz="0" w:space="0" w:color="auto"/>
                  </w:divBdr>
                  <w:divsChild>
                    <w:div w:id="1313367592">
                      <w:marLeft w:val="0"/>
                      <w:marRight w:val="0"/>
                      <w:marTop w:val="0"/>
                      <w:marBottom w:val="0"/>
                      <w:divBdr>
                        <w:top w:val="none" w:sz="0" w:space="0" w:color="auto"/>
                        <w:left w:val="none" w:sz="0" w:space="0" w:color="auto"/>
                        <w:bottom w:val="none" w:sz="0" w:space="0" w:color="auto"/>
                        <w:right w:val="none" w:sz="0" w:space="0" w:color="auto"/>
                      </w:divBdr>
                    </w:div>
                  </w:divsChild>
                </w:div>
                <w:div w:id="1862628566">
                  <w:marLeft w:val="0"/>
                  <w:marRight w:val="0"/>
                  <w:marTop w:val="0"/>
                  <w:marBottom w:val="0"/>
                  <w:divBdr>
                    <w:top w:val="none" w:sz="0" w:space="0" w:color="auto"/>
                    <w:left w:val="none" w:sz="0" w:space="0" w:color="auto"/>
                    <w:bottom w:val="none" w:sz="0" w:space="0" w:color="auto"/>
                    <w:right w:val="none" w:sz="0" w:space="0" w:color="auto"/>
                  </w:divBdr>
                  <w:divsChild>
                    <w:div w:id="1089693569">
                      <w:marLeft w:val="0"/>
                      <w:marRight w:val="0"/>
                      <w:marTop w:val="0"/>
                      <w:marBottom w:val="0"/>
                      <w:divBdr>
                        <w:top w:val="none" w:sz="0" w:space="0" w:color="auto"/>
                        <w:left w:val="none" w:sz="0" w:space="0" w:color="auto"/>
                        <w:bottom w:val="none" w:sz="0" w:space="0" w:color="auto"/>
                        <w:right w:val="none" w:sz="0" w:space="0" w:color="auto"/>
                      </w:divBdr>
                    </w:div>
                  </w:divsChild>
                </w:div>
                <w:div w:id="69272827">
                  <w:marLeft w:val="0"/>
                  <w:marRight w:val="0"/>
                  <w:marTop w:val="0"/>
                  <w:marBottom w:val="0"/>
                  <w:divBdr>
                    <w:top w:val="none" w:sz="0" w:space="0" w:color="auto"/>
                    <w:left w:val="none" w:sz="0" w:space="0" w:color="auto"/>
                    <w:bottom w:val="none" w:sz="0" w:space="0" w:color="auto"/>
                    <w:right w:val="none" w:sz="0" w:space="0" w:color="auto"/>
                  </w:divBdr>
                  <w:divsChild>
                    <w:div w:id="18200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50075">
          <w:marLeft w:val="0"/>
          <w:marRight w:val="0"/>
          <w:marTop w:val="0"/>
          <w:marBottom w:val="0"/>
          <w:divBdr>
            <w:top w:val="none" w:sz="0" w:space="0" w:color="auto"/>
            <w:left w:val="none" w:sz="0" w:space="0" w:color="auto"/>
            <w:bottom w:val="none" w:sz="0" w:space="0" w:color="auto"/>
            <w:right w:val="none" w:sz="0" w:space="0" w:color="auto"/>
          </w:divBdr>
        </w:div>
        <w:div w:id="1774353298">
          <w:marLeft w:val="0"/>
          <w:marRight w:val="0"/>
          <w:marTop w:val="0"/>
          <w:marBottom w:val="0"/>
          <w:divBdr>
            <w:top w:val="none" w:sz="0" w:space="0" w:color="auto"/>
            <w:left w:val="none" w:sz="0" w:space="0" w:color="auto"/>
            <w:bottom w:val="none" w:sz="0" w:space="0" w:color="auto"/>
            <w:right w:val="none" w:sz="0" w:space="0" w:color="auto"/>
          </w:divBdr>
        </w:div>
        <w:div w:id="1243446232">
          <w:marLeft w:val="0"/>
          <w:marRight w:val="0"/>
          <w:marTop w:val="0"/>
          <w:marBottom w:val="0"/>
          <w:divBdr>
            <w:top w:val="none" w:sz="0" w:space="0" w:color="auto"/>
            <w:left w:val="none" w:sz="0" w:space="0" w:color="auto"/>
            <w:bottom w:val="none" w:sz="0" w:space="0" w:color="auto"/>
            <w:right w:val="none" w:sz="0" w:space="0" w:color="auto"/>
          </w:divBdr>
          <w:divsChild>
            <w:div w:id="1498038579">
              <w:marLeft w:val="-75"/>
              <w:marRight w:val="0"/>
              <w:marTop w:val="30"/>
              <w:marBottom w:val="30"/>
              <w:divBdr>
                <w:top w:val="none" w:sz="0" w:space="0" w:color="auto"/>
                <w:left w:val="none" w:sz="0" w:space="0" w:color="auto"/>
                <w:bottom w:val="none" w:sz="0" w:space="0" w:color="auto"/>
                <w:right w:val="none" w:sz="0" w:space="0" w:color="auto"/>
              </w:divBdr>
              <w:divsChild>
                <w:div w:id="682434409">
                  <w:marLeft w:val="0"/>
                  <w:marRight w:val="0"/>
                  <w:marTop w:val="0"/>
                  <w:marBottom w:val="0"/>
                  <w:divBdr>
                    <w:top w:val="none" w:sz="0" w:space="0" w:color="auto"/>
                    <w:left w:val="none" w:sz="0" w:space="0" w:color="auto"/>
                    <w:bottom w:val="none" w:sz="0" w:space="0" w:color="auto"/>
                    <w:right w:val="none" w:sz="0" w:space="0" w:color="auto"/>
                  </w:divBdr>
                  <w:divsChild>
                    <w:div w:id="1304578271">
                      <w:marLeft w:val="0"/>
                      <w:marRight w:val="0"/>
                      <w:marTop w:val="0"/>
                      <w:marBottom w:val="0"/>
                      <w:divBdr>
                        <w:top w:val="none" w:sz="0" w:space="0" w:color="auto"/>
                        <w:left w:val="none" w:sz="0" w:space="0" w:color="auto"/>
                        <w:bottom w:val="none" w:sz="0" w:space="0" w:color="auto"/>
                        <w:right w:val="none" w:sz="0" w:space="0" w:color="auto"/>
                      </w:divBdr>
                    </w:div>
                  </w:divsChild>
                </w:div>
                <w:div w:id="581253993">
                  <w:marLeft w:val="0"/>
                  <w:marRight w:val="0"/>
                  <w:marTop w:val="0"/>
                  <w:marBottom w:val="0"/>
                  <w:divBdr>
                    <w:top w:val="none" w:sz="0" w:space="0" w:color="auto"/>
                    <w:left w:val="none" w:sz="0" w:space="0" w:color="auto"/>
                    <w:bottom w:val="none" w:sz="0" w:space="0" w:color="auto"/>
                    <w:right w:val="none" w:sz="0" w:space="0" w:color="auto"/>
                  </w:divBdr>
                  <w:divsChild>
                    <w:div w:id="560137597">
                      <w:marLeft w:val="0"/>
                      <w:marRight w:val="0"/>
                      <w:marTop w:val="0"/>
                      <w:marBottom w:val="0"/>
                      <w:divBdr>
                        <w:top w:val="none" w:sz="0" w:space="0" w:color="auto"/>
                        <w:left w:val="none" w:sz="0" w:space="0" w:color="auto"/>
                        <w:bottom w:val="none" w:sz="0" w:space="0" w:color="auto"/>
                        <w:right w:val="none" w:sz="0" w:space="0" w:color="auto"/>
                      </w:divBdr>
                    </w:div>
                  </w:divsChild>
                </w:div>
                <w:div w:id="264770568">
                  <w:marLeft w:val="0"/>
                  <w:marRight w:val="0"/>
                  <w:marTop w:val="0"/>
                  <w:marBottom w:val="0"/>
                  <w:divBdr>
                    <w:top w:val="none" w:sz="0" w:space="0" w:color="auto"/>
                    <w:left w:val="none" w:sz="0" w:space="0" w:color="auto"/>
                    <w:bottom w:val="none" w:sz="0" w:space="0" w:color="auto"/>
                    <w:right w:val="none" w:sz="0" w:space="0" w:color="auto"/>
                  </w:divBdr>
                  <w:divsChild>
                    <w:div w:id="1069185290">
                      <w:marLeft w:val="0"/>
                      <w:marRight w:val="0"/>
                      <w:marTop w:val="0"/>
                      <w:marBottom w:val="0"/>
                      <w:divBdr>
                        <w:top w:val="none" w:sz="0" w:space="0" w:color="auto"/>
                        <w:left w:val="none" w:sz="0" w:space="0" w:color="auto"/>
                        <w:bottom w:val="none" w:sz="0" w:space="0" w:color="auto"/>
                        <w:right w:val="none" w:sz="0" w:space="0" w:color="auto"/>
                      </w:divBdr>
                    </w:div>
                  </w:divsChild>
                </w:div>
                <w:div w:id="290939858">
                  <w:marLeft w:val="0"/>
                  <w:marRight w:val="0"/>
                  <w:marTop w:val="0"/>
                  <w:marBottom w:val="0"/>
                  <w:divBdr>
                    <w:top w:val="none" w:sz="0" w:space="0" w:color="auto"/>
                    <w:left w:val="none" w:sz="0" w:space="0" w:color="auto"/>
                    <w:bottom w:val="none" w:sz="0" w:space="0" w:color="auto"/>
                    <w:right w:val="none" w:sz="0" w:space="0" w:color="auto"/>
                  </w:divBdr>
                  <w:divsChild>
                    <w:div w:id="294256697">
                      <w:marLeft w:val="0"/>
                      <w:marRight w:val="0"/>
                      <w:marTop w:val="0"/>
                      <w:marBottom w:val="0"/>
                      <w:divBdr>
                        <w:top w:val="none" w:sz="0" w:space="0" w:color="auto"/>
                        <w:left w:val="none" w:sz="0" w:space="0" w:color="auto"/>
                        <w:bottom w:val="none" w:sz="0" w:space="0" w:color="auto"/>
                        <w:right w:val="none" w:sz="0" w:space="0" w:color="auto"/>
                      </w:divBdr>
                    </w:div>
                  </w:divsChild>
                </w:div>
                <w:div w:id="1776436879">
                  <w:marLeft w:val="0"/>
                  <w:marRight w:val="0"/>
                  <w:marTop w:val="0"/>
                  <w:marBottom w:val="0"/>
                  <w:divBdr>
                    <w:top w:val="none" w:sz="0" w:space="0" w:color="auto"/>
                    <w:left w:val="none" w:sz="0" w:space="0" w:color="auto"/>
                    <w:bottom w:val="none" w:sz="0" w:space="0" w:color="auto"/>
                    <w:right w:val="none" w:sz="0" w:space="0" w:color="auto"/>
                  </w:divBdr>
                  <w:divsChild>
                    <w:div w:id="140119637">
                      <w:marLeft w:val="0"/>
                      <w:marRight w:val="0"/>
                      <w:marTop w:val="0"/>
                      <w:marBottom w:val="0"/>
                      <w:divBdr>
                        <w:top w:val="none" w:sz="0" w:space="0" w:color="auto"/>
                        <w:left w:val="none" w:sz="0" w:space="0" w:color="auto"/>
                        <w:bottom w:val="none" w:sz="0" w:space="0" w:color="auto"/>
                        <w:right w:val="none" w:sz="0" w:space="0" w:color="auto"/>
                      </w:divBdr>
                    </w:div>
                  </w:divsChild>
                </w:div>
                <w:div w:id="1622420600">
                  <w:marLeft w:val="0"/>
                  <w:marRight w:val="0"/>
                  <w:marTop w:val="0"/>
                  <w:marBottom w:val="0"/>
                  <w:divBdr>
                    <w:top w:val="none" w:sz="0" w:space="0" w:color="auto"/>
                    <w:left w:val="none" w:sz="0" w:space="0" w:color="auto"/>
                    <w:bottom w:val="none" w:sz="0" w:space="0" w:color="auto"/>
                    <w:right w:val="none" w:sz="0" w:space="0" w:color="auto"/>
                  </w:divBdr>
                  <w:divsChild>
                    <w:div w:id="2109735655">
                      <w:marLeft w:val="0"/>
                      <w:marRight w:val="0"/>
                      <w:marTop w:val="0"/>
                      <w:marBottom w:val="0"/>
                      <w:divBdr>
                        <w:top w:val="none" w:sz="0" w:space="0" w:color="auto"/>
                        <w:left w:val="none" w:sz="0" w:space="0" w:color="auto"/>
                        <w:bottom w:val="none" w:sz="0" w:space="0" w:color="auto"/>
                        <w:right w:val="none" w:sz="0" w:space="0" w:color="auto"/>
                      </w:divBdr>
                    </w:div>
                  </w:divsChild>
                </w:div>
                <w:div w:id="221209676">
                  <w:marLeft w:val="0"/>
                  <w:marRight w:val="0"/>
                  <w:marTop w:val="0"/>
                  <w:marBottom w:val="0"/>
                  <w:divBdr>
                    <w:top w:val="none" w:sz="0" w:space="0" w:color="auto"/>
                    <w:left w:val="none" w:sz="0" w:space="0" w:color="auto"/>
                    <w:bottom w:val="none" w:sz="0" w:space="0" w:color="auto"/>
                    <w:right w:val="none" w:sz="0" w:space="0" w:color="auto"/>
                  </w:divBdr>
                  <w:divsChild>
                    <w:div w:id="535653597">
                      <w:marLeft w:val="0"/>
                      <w:marRight w:val="0"/>
                      <w:marTop w:val="0"/>
                      <w:marBottom w:val="0"/>
                      <w:divBdr>
                        <w:top w:val="none" w:sz="0" w:space="0" w:color="auto"/>
                        <w:left w:val="none" w:sz="0" w:space="0" w:color="auto"/>
                        <w:bottom w:val="none" w:sz="0" w:space="0" w:color="auto"/>
                        <w:right w:val="none" w:sz="0" w:space="0" w:color="auto"/>
                      </w:divBdr>
                    </w:div>
                  </w:divsChild>
                </w:div>
                <w:div w:id="1379934985">
                  <w:marLeft w:val="0"/>
                  <w:marRight w:val="0"/>
                  <w:marTop w:val="0"/>
                  <w:marBottom w:val="0"/>
                  <w:divBdr>
                    <w:top w:val="none" w:sz="0" w:space="0" w:color="auto"/>
                    <w:left w:val="none" w:sz="0" w:space="0" w:color="auto"/>
                    <w:bottom w:val="none" w:sz="0" w:space="0" w:color="auto"/>
                    <w:right w:val="none" w:sz="0" w:space="0" w:color="auto"/>
                  </w:divBdr>
                  <w:divsChild>
                    <w:div w:id="1260872066">
                      <w:marLeft w:val="0"/>
                      <w:marRight w:val="0"/>
                      <w:marTop w:val="0"/>
                      <w:marBottom w:val="0"/>
                      <w:divBdr>
                        <w:top w:val="none" w:sz="0" w:space="0" w:color="auto"/>
                        <w:left w:val="none" w:sz="0" w:space="0" w:color="auto"/>
                        <w:bottom w:val="none" w:sz="0" w:space="0" w:color="auto"/>
                        <w:right w:val="none" w:sz="0" w:space="0" w:color="auto"/>
                      </w:divBdr>
                    </w:div>
                  </w:divsChild>
                </w:div>
                <w:div w:id="2112192197">
                  <w:marLeft w:val="0"/>
                  <w:marRight w:val="0"/>
                  <w:marTop w:val="0"/>
                  <w:marBottom w:val="0"/>
                  <w:divBdr>
                    <w:top w:val="none" w:sz="0" w:space="0" w:color="auto"/>
                    <w:left w:val="none" w:sz="0" w:space="0" w:color="auto"/>
                    <w:bottom w:val="none" w:sz="0" w:space="0" w:color="auto"/>
                    <w:right w:val="none" w:sz="0" w:space="0" w:color="auto"/>
                  </w:divBdr>
                  <w:divsChild>
                    <w:div w:id="522062512">
                      <w:marLeft w:val="0"/>
                      <w:marRight w:val="0"/>
                      <w:marTop w:val="0"/>
                      <w:marBottom w:val="0"/>
                      <w:divBdr>
                        <w:top w:val="none" w:sz="0" w:space="0" w:color="auto"/>
                        <w:left w:val="none" w:sz="0" w:space="0" w:color="auto"/>
                        <w:bottom w:val="none" w:sz="0" w:space="0" w:color="auto"/>
                        <w:right w:val="none" w:sz="0" w:space="0" w:color="auto"/>
                      </w:divBdr>
                    </w:div>
                  </w:divsChild>
                </w:div>
                <w:div w:id="1143473810">
                  <w:marLeft w:val="0"/>
                  <w:marRight w:val="0"/>
                  <w:marTop w:val="0"/>
                  <w:marBottom w:val="0"/>
                  <w:divBdr>
                    <w:top w:val="none" w:sz="0" w:space="0" w:color="auto"/>
                    <w:left w:val="none" w:sz="0" w:space="0" w:color="auto"/>
                    <w:bottom w:val="none" w:sz="0" w:space="0" w:color="auto"/>
                    <w:right w:val="none" w:sz="0" w:space="0" w:color="auto"/>
                  </w:divBdr>
                  <w:divsChild>
                    <w:div w:id="1748764314">
                      <w:marLeft w:val="0"/>
                      <w:marRight w:val="0"/>
                      <w:marTop w:val="0"/>
                      <w:marBottom w:val="0"/>
                      <w:divBdr>
                        <w:top w:val="none" w:sz="0" w:space="0" w:color="auto"/>
                        <w:left w:val="none" w:sz="0" w:space="0" w:color="auto"/>
                        <w:bottom w:val="none" w:sz="0" w:space="0" w:color="auto"/>
                        <w:right w:val="none" w:sz="0" w:space="0" w:color="auto"/>
                      </w:divBdr>
                    </w:div>
                  </w:divsChild>
                </w:div>
                <w:div w:id="1243220282">
                  <w:marLeft w:val="0"/>
                  <w:marRight w:val="0"/>
                  <w:marTop w:val="0"/>
                  <w:marBottom w:val="0"/>
                  <w:divBdr>
                    <w:top w:val="none" w:sz="0" w:space="0" w:color="auto"/>
                    <w:left w:val="none" w:sz="0" w:space="0" w:color="auto"/>
                    <w:bottom w:val="none" w:sz="0" w:space="0" w:color="auto"/>
                    <w:right w:val="none" w:sz="0" w:space="0" w:color="auto"/>
                  </w:divBdr>
                  <w:divsChild>
                    <w:div w:id="563372204">
                      <w:marLeft w:val="0"/>
                      <w:marRight w:val="0"/>
                      <w:marTop w:val="0"/>
                      <w:marBottom w:val="0"/>
                      <w:divBdr>
                        <w:top w:val="none" w:sz="0" w:space="0" w:color="auto"/>
                        <w:left w:val="none" w:sz="0" w:space="0" w:color="auto"/>
                        <w:bottom w:val="none" w:sz="0" w:space="0" w:color="auto"/>
                        <w:right w:val="none" w:sz="0" w:space="0" w:color="auto"/>
                      </w:divBdr>
                    </w:div>
                  </w:divsChild>
                </w:div>
                <w:div w:id="346950994">
                  <w:marLeft w:val="0"/>
                  <w:marRight w:val="0"/>
                  <w:marTop w:val="0"/>
                  <w:marBottom w:val="0"/>
                  <w:divBdr>
                    <w:top w:val="none" w:sz="0" w:space="0" w:color="auto"/>
                    <w:left w:val="none" w:sz="0" w:space="0" w:color="auto"/>
                    <w:bottom w:val="none" w:sz="0" w:space="0" w:color="auto"/>
                    <w:right w:val="none" w:sz="0" w:space="0" w:color="auto"/>
                  </w:divBdr>
                  <w:divsChild>
                    <w:div w:id="2040618408">
                      <w:marLeft w:val="0"/>
                      <w:marRight w:val="0"/>
                      <w:marTop w:val="0"/>
                      <w:marBottom w:val="0"/>
                      <w:divBdr>
                        <w:top w:val="none" w:sz="0" w:space="0" w:color="auto"/>
                        <w:left w:val="none" w:sz="0" w:space="0" w:color="auto"/>
                        <w:bottom w:val="none" w:sz="0" w:space="0" w:color="auto"/>
                        <w:right w:val="none" w:sz="0" w:space="0" w:color="auto"/>
                      </w:divBdr>
                    </w:div>
                  </w:divsChild>
                </w:div>
                <w:div w:id="466976301">
                  <w:marLeft w:val="0"/>
                  <w:marRight w:val="0"/>
                  <w:marTop w:val="0"/>
                  <w:marBottom w:val="0"/>
                  <w:divBdr>
                    <w:top w:val="none" w:sz="0" w:space="0" w:color="auto"/>
                    <w:left w:val="none" w:sz="0" w:space="0" w:color="auto"/>
                    <w:bottom w:val="none" w:sz="0" w:space="0" w:color="auto"/>
                    <w:right w:val="none" w:sz="0" w:space="0" w:color="auto"/>
                  </w:divBdr>
                  <w:divsChild>
                    <w:div w:id="342170710">
                      <w:marLeft w:val="0"/>
                      <w:marRight w:val="0"/>
                      <w:marTop w:val="0"/>
                      <w:marBottom w:val="0"/>
                      <w:divBdr>
                        <w:top w:val="none" w:sz="0" w:space="0" w:color="auto"/>
                        <w:left w:val="none" w:sz="0" w:space="0" w:color="auto"/>
                        <w:bottom w:val="none" w:sz="0" w:space="0" w:color="auto"/>
                        <w:right w:val="none" w:sz="0" w:space="0" w:color="auto"/>
                      </w:divBdr>
                    </w:div>
                  </w:divsChild>
                </w:div>
                <w:div w:id="1593590669">
                  <w:marLeft w:val="0"/>
                  <w:marRight w:val="0"/>
                  <w:marTop w:val="0"/>
                  <w:marBottom w:val="0"/>
                  <w:divBdr>
                    <w:top w:val="none" w:sz="0" w:space="0" w:color="auto"/>
                    <w:left w:val="none" w:sz="0" w:space="0" w:color="auto"/>
                    <w:bottom w:val="none" w:sz="0" w:space="0" w:color="auto"/>
                    <w:right w:val="none" w:sz="0" w:space="0" w:color="auto"/>
                  </w:divBdr>
                  <w:divsChild>
                    <w:div w:id="1115102276">
                      <w:marLeft w:val="0"/>
                      <w:marRight w:val="0"/>
                      <w:marTop w:val="0"/>
                      <w:marBottom w:val="0"/>
                      <w:divBdr>
                        <w:top w:val="none" w:sz="0" w:space="0" w:color="auto"/>
                        <w:left w:val="none" w:sz="0" w:space="0" w:color="auto"/>
                        <w:bottom w:val="none" w:sz="0" w:space="0" w:color="auto"/>
                        <w:right w:val="none" w:sz="0" w:space="0" w:color="auto"/>
                      </w:divBdr>
                    </w:div>
                  </w:divsChild>
                </w:div>
                <w:div w:id="1091895612">
                  <w:marLeft w:val="0"/>
                  <w:marRight w:val="0"/>
                  <w:marTop w:val="0"/>
                  <w:marBottom w:val="0"/>
                  <w:divBdr>
                    <w:top w:val="none" w:sz="0" w:space="0" w:color="auto"/>
                    <w:left w:val="none" w:sz="0" w:space="0" w:color="auto"/>
                    <w:bottom w:val="none" w:sz="0" w:space="0" w:color="auto"/>
                    <w:right w:val="none" w:sz="0" w:space="0" w:color="auto"/>
                  </w:divBdr>
                  <w:divsChild>
                    <w:div w:id="125049736">
                      <w:marLeft w:val="0"/>
                      <w:marRight w:val="0"/>
                      <w:marTop w:val="0"/>
                      <w:marBottom w:val="0"/>
                      <w:divBdr>
                        <w:top w:val="none" w:sz="0" w:space="0" w:color="auto"/>
                        <w:left w:val="none" w:sz="0" w:space="0" w:color="auto"/>
                        <w:bottom w:val="none" w:sz="0" w:space="0" w:color="auto"/>
                        <w:right w:val="none" w:sz="0" w:space="0" w:color="auto"/>
                      </w:divBdr>
                    </w:div>
                  </w:divsChild>
                </w:div>
                <w:div w:id="1446577156">
                  <w:marLeft w:val="0"/>
                  <w:marRight w:val="0"/>
                  <w:marTop w:val="0"/>
                  <w:marBottom w:val="0"/>
                  <w:divBdr>
                    <w:top w:val="none" w:sz="0" w:space="0" w:color="auto"/>
                    <w:left w:val="none" w:sz="0" w:space="0" w:color="auto"/>
                    <w:bottom w:val="none" w:sz="0" w:space="0" w:color="auto"/>
                    <w:right w:val="none" w:sz="0" w:space="0" w:color="auto"/>
                  </w:divBdr>
                  <w:divsChild>
                    <w:div w:id="1418403280">
                      <w:marLeft w:val="0"/>
                      <w:marRight w:val="0"/>
                      <w:marTop w:val="0"/>
                      <w:marBottom w:val="0"/>
                      <w:divBdr>
                        <w:top w:val="none" w:sz="0" w:space="0" w:color="auto"/>
                        <w:left w:val="none" w:sz="0" w:space="0" w:color="auto"/>
                        <w:bottom w:val="none" w:sz="0" w:space="0" w:color="auto"/>
                        <w:right w:val="none" w:sz="0" w:space="0" w:color="auto"/>
                      </w:divBdr>
                    </w:div>
                  </w:divsChild>
                </w:div>
                <w:div w:id="1590888444">
                  <w:marLeft w:val="0"/>
                  <w:marRight w:val="0"/>
                  <w:marTop w:val="0"/>
                  <w:marBottom w:val="0"/>
                  <w:divBdr>
                    <w:top w:val="none" w:sz="0" w:space="0" w:color="auto"/>
                    <w:left w:val="none" w:sz="0" w:space="0" w:color="auto"/>
                    <w:bottom w:val="none" w:sz="0" w:space="0" w:color="auto"/>
                    <w:right w:val="none" w:sz="0" w:space="0" w:color="auto"/>
                  </w:divBdr>
                  <w:divsChild>
                    <w:div w:id="6972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3630">
          <w:marLeft w:val="0"/>
          <w:marRight w:val="0"/>
          <w:marTop w:val="0"/>
          <w:marBottom w:val="0"/>
          <w:divBdr>
            <w:top w:val="none" w:sz="0" w:space="0" w:color="auto"/>
            <w:left w:val="none" w:sz="0" w:space="0" w:color="auto"/>
            <w:bottom w:val="none" w:sz="0" w:space="0" w:color="auto"/>
            <w:right w:val="none" w:sz="0" w:space="0" w:color="auto"/>
          </w:divBdr>
        </w:div>
      </w:divsChild>
    </w:div>
    <w:div w:id="1914924922">
      <w:bodyDiv w:val="1"/>
      <w:marLeft w:val="0"/>
      <w:marRight w:val="0"/>
      <w:marTop w:val="0"/>
      <w:marBottom w:val="0"/>
      <w:divBdr>
        <w:top w:val="none" w:sz="0" w:space="0" w:color="auto"/>
        <w:left w:val="none" w:sz="0" w:space="0" w:color="auto"/>
        <w:bottom w:val="none" w:sz="0" w:space="0" w:color="auto"/>
        <w:right w:val="none" w:sz="0" w:space="0" w:color="auto"/>
      </w:divBdr>
      <w:divsChild>
        <w:div w:id="2065643801">
          <w:marLeft w:val="0"/>
          <w:marRight w:val="0"/>
          <w:marTop w:val="0"/>
          <w:marBottom w:val="0"/>
          <w:divBdr>
            <w:top w:val="none" w:sz="0" w:space="0" w:color="auto"/>
            <w:left w:val="none" w:sz="0" w:space="0" w:color="auto"/>
            <w:bottom w:val="none" w:sz="0" w:space="0" w:color="auto"/>
            <w:right w:val="none" w:sz="0" w:space="0" w:color="auto"/>
          </w:divBdr>
        </w:div>
        <w:div w:id="107818782">
          <w:marLeft w:val="0"/>
          <w:marRight w:val="0"/>
          <w:marTop w:val="0"/>
          <w:marBottom w:val="0"/>
          <w:divBdr>
            <w:top w:val="none" w:sz="0" w:space="0" w:color="auto"/>
            <w:left w:val="none" w:sz="0" w:space="0" w:color="auto"/>
            <w:bottom w:val="none" w:sz="0" w:space="0" w:color="auto"/>
            <w:right w:val="none" w:sz="0" w:space="0" w:color="auto"/>
          </w:divBdr>
        </w:div>
        <w:div w:id="989288827">
          <w:marLeft w:val="0"/>
          <w:marRight w:val="0"/>
          <w:marTop w:val="0"/>
          <w:marBottom w:val="0"/>
          <w:divBdr>
            <w:top w:val="none" w:sz="0" w:space="0" w:color="auto"/>
            <w:left w:val="none" w:sz="0" w:space="0" w:color="auto"/>
            <w:bottom w:val="none" w:sz="0" w:space="0" w:color="auto"/>
            <w:right w:val="none" w:sz="0" w:space="0" w:color="auto"/>
          </w:divBdr>
        </w:div>
        <w:div w:id="1531798492">
          <w:marLeft w:val="0"/>
          <w:marRight w:val="0"/>
          <w:marTop w:val="0"/>
          <w:marBottom w:val="0"/>
          <w:divBdr>
            <w:top w:val="none" w:sz="0" w:space="0" w:color="auto"/>
            <w:left w:val="none" w:sz="0" w:space="0" w:color="auto"/>
            <w:bottom w:val="none" w:sz="0" w:space="0" w:color="auto"/>
            <w:right w:val="none" w:sz="0" w:space="0" w:color="auto"/>
          </w:divBdr>
        </w:div>
        <w:div w:id="399330880">
          <w:marLeft w:val="0"/>
          <w:marRight w:val="0"/>
          <w:marTop w:val="0"/>
          <w:marBottom w:val="0"/>
          <w:divBdr>
            <w:top w:val="none" w:sz="0" w:space="0" w:color="auto"/>
            <w:left w:val="none" w:sz="0" w:space="0" w:color="auto"/>
            <w:bottom w:val="none" w:sz="0" w:space="0" w:color="auto"/>
            <w:right w:val="none" w:sz="0" w:space="0" w:color="auto"/>
          </w:divBdr>
        </w:div>
        <w:div w:id="210920802">
          <w:marLeft w:val="0"/>
          <w:marRight w:val="0"/>
          <w:marTop w:val="0"/>
          <w:marBottom w:val="0"/>
          <w:divBdr>
            <w:top w:val="none" w:sz="0" w:space="0" w:color="auto"/>
            <w:left w:val="none" w:sz="0" w:space="0" w:color="auto"/>
            <w:bottom w:val="none" w:sz="0" w:space="0" w:color="auto"/>
            <w:right w:val="none" w:sz="0" w:space="0" w:color="auto"/>
          </w:divBdr>
          <w:divsChild>
            <w:div w:id="1931162364">
              <w:marLeft w:val="-75"/>
              <w:marRight w:val="0"/>
              <w:marTop w:val="30"/>
              <w:marBottom w:val="30"/>
              <w:divBdr>
                <w:top w:val="none" w:sz="0" w:space="0" w:color="auto"/>
                <w:left w:val="none" w:sz="0" w:space="0" w:color="auto"/>
                <w:bottom w:val="none" w:sz="0" w:space="0" w:color="auto"/>
                <w:right w:val="none" w:sz="0" w:space="0" w:color="auto"/>
              </w:divBdr>
              <w:divsChild>
                <w:div w:id="413355944">
                  <w:marLeft w:val="0"/>
                  <w:marRight w:val="0"/>
                  <w:marTop w:val="0"/>
                  <w:marBottom w:val="0"/>
                  <w:divBdr>
                    <w:top w:val="none" w:sz="0" w:space="0" w:color="auto"/>
                    <w:left w:val="none" w:sz="0" w:space="0" w:color="auto"/>
                    <w:bottom w:val="none" w:sz="0" w:space="0" w:color="auto"/>
                    <w:right w:val="none" w:sz="0" w:space="0" w:color="auto"/>
                  </w:divBdr>
                  <w:divsChild>
                    <w:div w:id="2069187453">
                      <w:marLeft w:val="0"/>
                      <w:marRight w:val="0"/>
                      <w:marTop w:val="0"/>
                      <w:marBottom w:val="0"/>
                      <w:divBdr>
                        <w:top w:val="none" w:sz="0" w:space="0" w:color="auto"/>
                        <w:left w:val="none" w:sz="0" w:space="0" w:color="auto"/>
                        <w:bottom w:val="none" w:sz="0" w:space="0" w:color="auto"/>
                        <w:right w:val="none" w:sz="0" w:space="0" w:color="auto"/>
                      </w:divBdr>
                    </w:div>
                  </w:divsChild>
                </w:div>
                <w:div w:id="1879008150">
                  <w:marLeft w:val="0"/>
                  <w:marRight w:val="0"/>
                  <w:marTop w:val="0"/>
                  <w:marBottom w:val="0"/>
                  <w:divBdr>
                    <w:top w:val="none" w:sz="0" w:space="0" w:color="auto"/>
                    <w:left w:val="none" w:sz="0" w:space="0" w:color="auto"/>
                    <w:bottom w:val="none" w:sz="0" w:space="0" w:color="auto"/>
                    <w:right w:val="none" w:sz="0" w:space="0" w:color="auto"/>
                  </w:divBdr>
                  <w:divsChild>
                    <w:div w:id="1863010338">
                      <w:marLeft w:val="0"/>
                      <w:marRight w:val="0"/>
                      <w:marTop w:val="0"/>
                      <w:marBottom w:val="0"/>
                      <w:divBdr>
                        <w:top w:val="none" w:sz="0" w:space="0" w:color="auto"/>
                        <w:left w:val="none" w:sz="0" w:space="0" w:color="auto"/>
                        <w:bottom w:val="none" w:sz="0" w:space="0" w:color="auto"/>
                        <w:right w:val="none" w:sz="0" w:space="0" w:color="auto"/>
                      </w:divBdr>
                    </w:div>
                  </w:divsChild>
                </w:div>
                <w:div w:id="1321811431">
                  <w:marLeft w:val="0"/>
                  <w:marRight w:val="0"/>
                  <w:marTop w:val="0"/>
                  <w:marBottom w:val="0"/>
                  <w:divBdr>
                    <w:top w:val="none" w:sz="0" w:space="0" w:color="auto"/>
                    <w:left w:val="none" w:sz="0" w:space="0" w:color="auto"/>
                    <w:bottom w:val="none" w:sz="0" w:space="0" w:color="auto"/>
                    <w:right w:val="none" w:sz="0" w:space="0" w:color="auto"/>
                  </w:divBdr>
                  <w:divsChild>
                    <w:div w:id="104666449">
                      <w:marLeft w:val="0"/>
                      <w:marRight w:val="0"/>
                      <w:marTop w:val="0"/>
                      <w:marBottom w:val="0"/>
                      <w:divBdr>
                        <w:top w:val="none" w:sz="0" w:space="0" w:color="auto"/>
                        <w:left w:val="none" w:sz="0" w:space="0" w:color="auto"/>
                        <w:bottom w:val="none" w:sz="0" w:space="0" w:color="auto"/>
                        <w:right w:val="none" w:sz="0" w:space="0" w:color="auto"/>
                      </w:divBdr>
                    </w:div>
                  </w:divsChild>
                </w:div>
                <w:div w:id="1165515709">
                  <w:marLeft w:val="0"/>
                  <w:marRight w:val="0"/>
                  <w:marTop w:val="0"/>
                  <w:marBottom w:val="0"/>
                  <w:divBdr>
                    <w:top w:val="none" w:sz="0" w:space="0" w:color="auto"/>
                    <w:left w:val="none" w:sz="0" w:space="0" w:color="auto"/>
                    <w:bottom w:val="none" w:sz="0" w:space="0" w:color="auto"/>
                    <w:right w:val="none" w:sz="0" w:space="0" w:color="auto"/>
                  </w:divBdr>
                  <w:divsChild>
                    <w:div w:id="19517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4799">
          <w:marLeft w:val="0"/>
          <w:marRight w:val="0"/>
          <w:marTop w:val="0"/>
          <w:marBottom w:val="0"/>
          <w:divBdr>
            <w:top w:val="none" w:sz="0" w:space="0" w:color="auto"/>
            <w:left w:val="none" w:sz="0" w:space="0" w:color="auto"/>
            <w:bottom w:val="none" w:sz="0" w:space="0" w:color="auto"/>
            <w:right w:val="none" w:sz="0" w:space="0" w:color="auto"/>
          </w:divBdr>
        </w:div>
        <w:div w:id="1651668379">
          <w:marLeft w:val="0"/>
          <w:marRight w:val="0"/>
          <w:marTop w:val="0"/>
          <w:marBottom w:val="0"/>
          <w:divBdr>
            <w:top w:val="none" w:sz="0" w:space="0" w:color="auto"/>
            <w:left w:val="none" w:sz="0" w:space="0" w:color="auto"/>
            <w:bottom w:val="none" w:sz="0" w:space="0" w:color="auto"/>
            <w:right w:val="none" w:sz="0" w:space="0" w:color="auto"/>
          </w:divBdr>
        </w:div>
        <w:div w:id="2089766047">
          <w:marLeft w:val="0"/>
          <w:marRight w:val="0"/>
          <w:marTop w:val="0"/>
          <w:marBottom w:val="0"/>
          <w:divBdr>
            <w:top w:val="none" w:sz="0" w:space="0" w:color="auto"/>
            <w:left w:val="none" w:sz="0" w:space="0" w:color="auto"/>
            <w:bottom w:val="none" w:sz="0" w:space="0" w:color="auto"/>
            <w:right w:val="none" w:sz="0" w:space="0" w:color="auto"/>
          </w:divBdr>
          <w:divsChild>
            <w:div w:id="2074160978">
              <w:marLeft w:val="-75"/>
              <w:marRight w:val="0"/>
              <w:marTop w:val="30"/>
              <w:marBottom w:val="30"/>
              <w:divBdr>
                <w:top w:val="none" w:sz="0" w:space="0" w:color="auto"/>
                <w:left w:val="none" w:sz="0" w:space="0" w:color="auto"/>
                <w:bottom w:val="none" w:sz="0" w:space="0" w:color="auto"/>
                <w:right w:val="none" w:sz="0" w:space="0" w:color="auto"/>
              </w:divBdr>
              <w:divsChild>
                <w:div w:id="453721692">
                  <w:marLeft w:val="0"/>
                  <w:marRight w:val="0"/>
                  <w:marTop w:val="0"/>
                  <w:marBottom w:val="0"/>
                  <w:divBdr>
                    <w:top w:val="none" w:sz="0" w:space="0" w:color="auto"/>
                    <w:left w:val="none" w:sz="0" w:space="0" w:color="auto"/>
                    <w:bottom w:val="none" w:sz="0" w:space="0" w:color="auto"/>
                    <w:right w:val="none" w:sz="0" w:space="0" w:color="auto"/>
                  </w:divBdr>
                  <w:divsChild>
                    <w:div w:id="1966350045">
                      <w:marLeft w:val="0"/>
                      <w:marRight w:val="0"/>
                      <w:marTop w:val="0"/>
                      <w:marBottom w:val="0"/>
                      <w:divBdr>
                        <w:top w:val="none" w:sz="0" w:space="0" w:color="auto"/>
                        <w:left w:val="none" w:sz="0" w:space="0" w:color="auto"/>
                        <w:bottom w:val="none" w:sz="0" w:space="0" w:color="auto"/>
                        <w:right w:val="none" w:sz="0" w:space="0" w:color="auto"/>
                      </w:divBdr>
                    </w:div>
                  </w:divsChild>
                </w:div>
                <w:div w:id="352075269">
                  <w:marLeft w:val="0"/>
                  <w:marRight w:val="0"/>
                  <w:marTop w:val="0"/>
                  <w:marBottom w:val="0"/>
                  <w:divBdr>
                    <w:top w:val="none" w:sz="0" w:space="0" w:color="auto"/>
                    <w:left w:val="none" w:sz="0" w:space="0" w:color="auto"/>
                    <w:bottom w:val="none" w:sz="0" w:space="0" w:color="auto"/>
                    <w:right w:val="none" w:sz="0" w:space="0" w:color="auto"/>
                  </w:divBdr>
                  <w:divsChild>
                    <w:div w:id="1559786024">
                      <w:marLeft w:val="0"/>
                      <w:marRight w:val="0"/>
                      <w:marTop w:val="0"/>
                      <w:marBottom w:val="0"/>
                      <w:divBdr>
                        <w:top w:val="none" w:sz="0" w:space="0" w:color="auto"/>
                        <w:left w:val="none" w:sz="0" w:space="0" w:color="auto"/>
                        <w:bottom w:val="none" w:sz="0" w:space="0" w:color="auto"/>
                        <w:right w:val="none" w:sz="0" w:space="0" w:color="auto"/>
                      </w:divBdr>
                    </w:div>
                  </w:divsChild>
                </w:div>
                <w:div w:id="961110324">
                  <w:marLeft w:val="0"/>
                  <w:marRight w:val="0"/>
                  <w:marTop w:val="0"/>
                  <w:marBottom w:val="0"/>
                  <w:divBdr>
                    <w:top w:val="none" w:sz="0" w:space="0" w:color="auto"/>
                    <w:left w:val="none" w:sz="0" w:space="0" w:color="auto"/>
                    <w:bottom w:val="none" w:sz="0" w:space="0" w:color="auto"/>
                    <w:right w:val="none" w:sz="0" w:space="0" w:color="auto"/>
                  </w:divBdr>
                  <w:divsChild>
                    <w:div w:id="1509448401">
                      <w:marLeft w:val="0"/>
                      <w:marRight w:val="0"/>
                      <w:marTop w:val="0"/>
                      <w:marBottom w:val="0"/>
                      <w:divBdr>
                        <w:top w:val="none" w:sz="0" w:space="0" w:color="auto"/>
                        <w:left w:val="none" w:sz="0" w:space="0" w:color="auto"/>
                        <w:bottom w:val="none" w:sz="0" w:space="0" w:color="auto"/>
                        <w:right w:val="none" w:sz="0" w:space="0" w:color="auto"/>
                      </w:divBdr>
                    </w:div>
                  </w:divsChild>
                </w:div>
                <w:div w:id="2133085474">
                  <w:marLeft w:val="0"/>
                  <w:marRight w:val="0"/>
                  <w:marTop w:val="0"/>
                  <w:marBottom w:val="0"/>
                  <w:divBdr>
                    <w:top w:val="none" w:sz="0" w:space="0" w:color="auto"/>
                    <w:left w:val="none" w:sz="0" w:space="0" w:color="auto"/>
                    <w:bottom w:val="none" w:sz="0" w:space="0" w:color="auto"/>
                    <w:right w:val="none" w:sz="0" w:space="0" w:color="auto"/>
                  </w:divBdr>
                  <w:divsChild>
                    <w:div w:id="709231476">
                      <w:marLeft w:val="0"/>
                      <w:marRight w:val="0"/>
                      <w:marTop w:val="0"/>
                      <w:marBottom w:val="0"/>
                      <w:divBdr>
                        <w:top w:val="none" w:sz="0" w:space="0" w:color="auto"/>
                        <w:left w:val="none" w:sz="0" w:space="0" w:color="auto"/>
                        <w:bottom w:val="none" w:sz="0" w:space="0" w:color="auto"/>
                        <w:right w:val="none" w:sz="0" w:space="0" w:color="auto"/>
                      </w:divBdr>
                    </w:div>
                  </w:divsChild>
                </w:div>
                <w:div w:id="1020858075">
                  <w:marLeft w:val="0"/>
                  <w:marRight w:val="0"/>
                  <w:marTop w:val="0"/>
                  <w:marBottom w:val="0"/>
                  <w:divBdr>
                    <w:top w:val="none" w:sz="0" w:space="0" w:color="auto"/>
                    <w:left w:val="none" w:sz="0" w:space="0" w:color="auto"/>
                    <w:bottom w:val="none" w:sz="0" w:space="0" w:color="auto"/>
                    <w:right w:val="none" w:sz="0" w:space="0" w:color="auto"/>
                  </w:divBdr>
                  <w:divsChild>
                    <w:div w:id="897323217">
                      <w:marLeft w:val="0"/>
                      <w:marRight w:val="0"/>
                      <w:marTop w:val="0"/>
                      <w:marBottom w:val="0"/>
                      <w:divBdr>
                        <w:top w:val="none" w:sz="0" w:space="0" w:color="auto"/>
                        <w:left w:val="none" w:sz="0" w:space="0" w:color="auto"/>
                        <w:bottom w:val="none" w:sz="0" w:space="0" w:color="auto"/>
                        <w:right w:val="none" w:sz="0" w:space="0" w:color="auto"/>
                      </w:divBdr>
                    </w:div>
                  </w:divsChild>
                </w:div>
                <w:div w:id="1412894023">
                  <w:marLeft w:val="0"/>
                  <w:marRight w:val="0"/>
                  <w:marTop w:val="0"/>
                  <w:marBottom w:val="0"/>
                  <w:divBdr>
                    <w:top w:val="none" w:sz="0" w:space="0" w:color="auto"/>
                    <w:left w:val="none" w:sz="0" w:space="0" w:color="auto"/>
                    <w:bottom w:val="none" w:sz="0" w:space="0" w:color="auto"/>
                    <w:right w:val="none" w:sz="0" w:space="0" w:color="auto"/>
                  </w:divBdr>
                  <w:divsChild>
                    <w:div w:id="1867676599">
                      <w:marLeft w:val="0"/>
                      <w:marRight w:val="0"/>
                      <w:marTop w:val="0"/>
                      <w:marBottom w:val="0"/>
                      <w:divBdr>
                        <w:top w:val="none" w:sz="0" w:space="0" w:color="auto"/>
                        <w:left w:val="none" w:sz="0" w:space="0" w:color="auto"/>
                        <w:bottom w:val="none" w:sz="0" w:space="0" w:color="auto"/>
                        <w:right w:val="none" w:sz="0" w:space="0" w:color="auto"/>
                      </w:divBdr>
                    </w:div>
                  </w:divsChild>
                </w:div>
                <w:div w:id="1341204463">
                  <w:marLeft w:val="0"/>
                  <w:marRight w:val="0"/>
                  <w:marTop w:val="0"/>
                  <w:marBottom w:val="0"/>
                  <w:divBdr>
                    <w:top w:val="none" w:sz="0" w:space="0" w:color="auto"/>
                    <w:left w:val="none" w:sz="0" w:space="0" w:color="auto"/>
                    <w:bottom w:val="none" w:sz="0" w:space="0" w:color="auto"/>
                    <w:right w:val="none" w:sz="0" w:space="0" w:color="auto"/>
                  </w:divBdr>
                  <w:divsChild>
                    <w:div w:id="1755854724">
                      <w:marLeft w:val="0"/>
                      <w:marRight w:val="0"/>
                      <w:marTop w:val="0"/>
                      <w:marBottom w:val="0"/>
                      <w:divBdr>
                        <w:top w:val="none" w:sz="0" w:space="0" w:color="auto"/>
                        <w:left w:val="none" w:sz="0" w:space="0" w:color="auto"/>
                        <w:bottom w:val="none" w:sz="0" w:space="0" w:color="auto"/>
                        <w:right w:val="none" w:sz="0" w:space="0" w:color="auto"/>
                      </w:divBdr>
                    </w:div>
                  </w:divsChild>
                </w:div>
                <w:div w:id="262735333">
                  <w:marLeft w:val="0"/>
                  <w:marRight w:val="0"/>
                  <w:marTop w:val="0"/>
                  <w:marBottom w:val="0"/>
                  <w:divBdr>
                    <w:top w:val="none" w:sz="0" w:space="0" w:color="auto"/>
                    <w:left w:val="none" w:sz="0" w:space="0" w:color="auto"/>
                    <w:bottom w:val="none" w:sz="0" w:space="0" w:color="auto"/>
                    <w:right w:val="none" w:sz="0" w:space="0" w:color="auto"/>
                  </w:divBdr>
                  <w:divsChild>
                    <w:div w:id="2117171979">
                      <w:marLeft w:val="0"/>
                      <w:marRight w:val="0"/>
                      <w:marTop w:val="0"/>
                      <w:marBottom w:val="0"/>
                      <w:divBdr>
                        <w:top w:val="none" w:sz="0" w:space="0" w:color="auto"/>
                        <w:left w:val="none" w:sz="0" w:space="0" w:color="auto"/>
                        <w:bottom w:val="none" w:sz="0" w:space="0" w:color="auto"/>
                        <w:right w:val="none" w:sz="0" w:space="0" w:color="auto"/>
                      </w:divBdr>
                    </w:div>
                  </w:divsChild>
                </w:div>
                <w:div w:id="1184055708">
                  <w:marLeft w:val="0"/>
                  <w:marRight w:val="0"/>
                  <w:marTop w:val="0"/>
                  <w:marBottom w:val="0"/>
                  <w:divBdr>
                    <w:top w:val="none" w:sz="0" w:space="0" w:color="auto"/>
                    <w:left w:val="none" w:sz="0" w:space="0" w:color="auto"/>
                    <w:bottom w:val="none" w:sz="0" w:space="0" w:color="auto"/>
                    <w:right w:val="none" w:sz="0" w:space="0" w:color="auto"/>
                  </w:divBdr>
                  <w:divsChild>
                    <w:div w:id="862204733">
                      <w:marLeft w:val="0"/>
                      <w:marRight w:val="0"/>
                      <w:marTop w:val="0"/>
                      <w:marBottom w:val="0"/>
                      <w:divBdr>
                        <w:top w:val="none" w:sz="0" w:space="0" w:color="auto"/>
                        <w:left w:val="none" w:sz="0" w:space="0" w:color="auto"/>
                        <w:bottom w:val="none" w:sz="0" w:space="0" w:color="auto"/>
                        <w:right w:val="none" w:sz="0" w:space="0" w:color="auto"/>
                      </w:divBdr>
                    </w:div>
                  </w:divsChild>
                </w:div>
                <w:div w:id="1710257661">
                  <w:marLeft w:val="0"/>
                  <w:marRight w:val="0"/>
                  <w:marTop w:val="0"/>
                  <w:marBottom w:val="0"/>
                  <w:divBdr>
                    <w:top w:val="none" w:sz="0" w:space="0" w:color="auto"/>
                    <w:left w:val="none" w:sz="0" w:space="0" w:color="auto"/>
                    <w:bottom w:val="none" w:sz="0" w:space="0" w:color="auto"/>
                    <w:right w:val="none" w:sz="0" w:space="0" w:color="auto"/>
                  </w:divBdr>
                  <w:divsChild>
                    <w:div w:id="420375689">
                      <w:marLeft w:val="0"/>
                      <w:marRight w:val="0"/>
                      <w:marTop w:val="0"/>
                      <w:marBottom w:val="0"/>
                      <w:divBdr>
                        <w:top w:val="none" w:sz="0" w:space="0" w:color="auto"/>
                        <w:left w:val="none" w:sz="0" w:space="0" w:color="auto"/>
                        <w:bottom w:val="none" w:sz="0" w:space="0" w:color="auto"/>
                        <w:right w:val="none" w:sz="0" w:space="0" w:color="auto"/>
                      </w:divBdr>
                    </w:div>
                  </w:divsChild>
                </w:div>
                <w:div w:id="1306475114">
                  <w:marLeft w:val="0"/>
                  <w:marRight w:val="0"/>
                  <w:marTop w:val="0"/>
                  <w:marBottom w:val="0"/>
                  <w:divBdr>
                    <w:top w:val="none" w:sz="0" w:space="0" w:color="auto"/>
                    <w:left w:val="none" w:sz="0" w:space="0" w:color="auto"/>
                    <w:bottom w:val="none" w:sz="0" w:space="0" w:color="auto"/>
                    <w:right w:val="none" w:sz="0" w:space="0" w:color="auto"/>
                  </w:divBdr>
                  <w:divsChild>
                    <w:div w:id="223373845">
                      <w:marLeft w:val="0"/>
                      <w:marRight w:val="0"/>
                      <w:marTop w:val="0"/>
                      <w:marBottom w:val="0"/>
                      <w:divBdr>
                        <w:top w:val="none" w:sz="0" w:space="0" w:color="auto"/>
                        <w:left w:val="none" w:sz="0" w:space="0" w:color="auto"/>
                        <w:bottom w:val="none" w:sz="0" w:space="0" w:color="auto"/>
                        <w:right w:val="none" w:sz="0" w:space="0" w:color="auto"/>
                      </w:divBdr>
                    </w:div>
                  </w:divsChild>
                </w:div>
                <w:div w:id="1041053930">
                  <w:marLeft w:val="0"/>
                  <w:marRight w:val="0"/>
                  <w:marTop w:val="0"/>
                  <w:marBottom w:val="0"/>
                  <w:divBdr>
                    <w:top w:val="none" w:sz="0" w:space="0" w:color="auto"/>
                    <w:left w:val="none" w:sz="0" w:space="0" w:color="auto"/>
                    <w:bottom w:val="none" w:sz="0" w:space="0" w:color="auto"/>
                    <w:right w:val="none" w:sz="0" w:space="0" w:color="auto"/>
                  </w:divBdr>
                  <w:divsChild>
                    <w:div w:id="2145268841">
                      <w:marLeft w:val="0"/>
                      <w:marRight w:val="0"/>
                      <w:marTop w:val="0"/>
                      <w:marBottom w:val="0"/>
                      <w:divBdr>
                        <w:top w:val="none" w:sz="0" w:space="0" w:color="auto"/>
                        <w:left w:val="none" w:sz="0" w:space="0" w:color="auto"/>
                        <w:bottom w:val="none" w:sz="0" w:space="0" w:color="auto"/>
                        <w:right w:val="none" w:sz="0" w:space="0" w:color="auto"/>
                      </w:divBdr>
                    </w:div>
                  </w:divsChild>
                </w:div>
                <w:div w:id="774520759">
                  <w:marLeft w:val="0"/>
                  <w:marRight w:val="0"/>
                  <w:marTop w:val="0"/>
                  <w:marBottom w:val="0"/>
                  <w:divBdr>
                    <w:top w:val="none" w:sz="0" w:space="0" w:color="auto"/>
                    <w:left w:val="none" w:sz="0" w:space="0" w:color="auto"/>
                    <w:bottom w:val="none" w:sz="0" w:space="0" w:color="auto"/>
                    <w:right w:val="none" w:sz="0" w:space="0" w:color="auto"/>
                  </w:divBdr>
                  <w:divsChild>
                    <w:div w:id="222067345">
                      <w:marLeft w:val="0"/>
                      <w:marRight w:val="0"/>
                      <w:marTop w:val="0"/>
                      <w:marBottom w:val="0"/>
                      <w:divBdr>
                        <w:top w:val="none" w:sz="0" w:space="0" w:color="auto"/>
                        <w:left w:val="none" w:sz="0" w:space="0" w:color="auto"/>
                        <w:bottom w:val="none" w:sz="0" w:space="0" w:color="auto"/>
                        <w:right w:val="none" w:sz="0" w:space="0" w:color="auto"/>
                      </w:divBdr>
                    </w:div>
                  </w:divsChild>
                </w:div>
                <w:div w:id="1852914364">
                  <w:marLeft w:val="0"/>
                  <w:marRight w:val="0"/>
                  <w:marTop w:val="0"/>
                  <w:marBottom w:val="0"/>
                  <w:divBdr>
                    <w:top w:val="none" w:sz="0" w:space="0" w:color="auto"/>
                    <w:left w:val="none" w:sz="0" w:space="0" w:color="auto"/>
                    <w:bottom w:val="none" w:sz="0" w:space="0" w:color="auto"/>
                    <w:right w:val="none" w:sz="0" w:space="0" w:color="auto"/>
                  </w:divBdr>
                  <w:divsChild>
                    <w:div w:id="1838687150">
                      <w:marLeft w:val="0"/>
                      <w:marRight w:val="0"/>
                      <w:marTop w:val="0"/>
                      <w:marBottom w:val="0"/>
                      <w:divBdr>
                        <w:top w:val="none" w:sz="0" w:space="0" w:color="auto"/>
                        <w:left w:val="none" w:sz="0" w:space="0" w:color="auto"/>
                        <w:bottom w:val="none" w:sz="0" w:space="0" w:color="auto"/>
                        <w:right w:val="none" w:sz="0" w:space="0" w:color="auto"/>
                      </w:divBdr>
                    </w:div>
                  </w:divsChild>
                </w:div>
                <w:div w:id="2046907554">
                  <w:marLeft w:val="0"/>
                  <w:marRight w:val="0"/>
                  <w:marTop w:val="0"/>
                  <w:marBottom w:val="0"/>
                  <w:divBdr>
                    <w:top w:val="none" w:sz="0" w:space="0" w:color="auto"/>
                    <w:left w:val="none" w:sz="0" w:space="0" w:color="auto"/>
                    <w:bottom w:val="none" w:sz="0" w:space="0" w:color="auto"/>
                    <w:right w:val="none" w:sz="0" w:space="0" w:color="auto"/>
                  </w:divBdr>
                  <w:divsChild>
                    <w:div w:id="1586452429">
                      <w:marLeft w:val="0"/>
                      <w:marRight w:val="0"/>
                      <w:marTop w:val="0"/>
                      <w:marBottom w:val="0"/>
                      <w:divBdr>
                        <w:top w:val="none" w:sz="0" w:space="0" w:color="auto"/>
                        <w:left w:val="none" w:sz="0" w:space="0" w:color="auto"/>
                        <w:bottom w:val="none" w:sz="0" w:space="0" w:color="auto"/>
                        <w:right w:val="none" w:sz="0" w:space="0" w:color="auto"/>
                      </w:divBdr>
                    </w:div>
                  </w:divsChild>
                </w:div>
                <w:div w:id="609893136">
                  <w:marLeft w:val="0"/>
                  <w:marRight w:val="0"/>
                  <w:marTop w:val="0"/>
                  <w:marBottom w:val="0"/>
                  <w:divBdr>
                    <w:top w:val="none" w:sz="0" w:space="0" w:color="auto"/>
                    <w:left w:val="none" w:sz="0" w:space="0" w:color="auto"/>
                    <w:bottom w:val="none" w:sz="0" w:space="0" w:color="auto"/>
                    <w:right w:val="none" w:sz="0" w:space="0" w:color="auto"/>
                  </w:divBdr>
                  <w:divsChild>
                    <w:div w:id="1534806082">
                      <w:marLeft w:val="0"/>
                      <w:marRight w:val="0"/>
                      <w:marTop w:val="0"/>
                      <w:marBottom w:val="0"/>
                      <w:divBdr>
                        <w:top w:val="none" w:sz="0" w:space="0" w:color="auto"/>
                        <w:left w:val="none" w:sz="0" w:space="0" w:color="auto"/>
                        <w:bottom w:val="none" w:sz="0" w:space="0" w:color="auto"/>
                        <w:right w:val="none" w:sz="0" w:space="0" w:color="auto"/>
                      </w:divBdr>
                    </w:div>
                  </w:divsChild>
                </w:div>
                <w:div w:id="1119955230">
                  <w:marLeft w:val="0"/>
                  <w:marRight w:val="0"/>
                  <w:marTop w:val="0"/>
                  <w:marBottom w:val="0"/>
                  <w:divBdr>
                    <w:top w:val="none" w:sz="0" w:space="0" w:color="auto"/>
                    <w:left w:val="none" w:sz="0" w:space="0" w:color="auto"/>
                    <w:bottom w:val="none" w:sz="0" w:space="0" w:color="auto"/>
                    <w:right w:val="none" w:sz="0" w:space="0" w:color="auto"/>
                  </w:divBdr>
                  <w:divsChild>
                    <w:div w:id="15424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655989">
          <w:marLeft w:val="0"/>
          <w:marRight w:val="0"/>
          <w:marTop w:val="0"/>
          <w:marBottom w:val="0"/>
          <w:divBdr>
            <w:top w:val="none" w:sz="0" w:space="0" w:color="auto"/>
            <w:left w:val="none" w:sz="0" w:space="0" w:color="auto"/>
            <w:bottom w:val="none" w:sz="0" w:space="0" w:color="auto"/>
            <w:right w:val="none" w:sz="0" w:space="0" w:color="auto"/>
          </w:divBdr>
        </w:div>
        <w:div w:id="1275479337">
          <w:marLeft w:val="0"/>
          <w:marRight w:val="0"/>
          <w:marTop w:val="0"/>
          <w:marBottom w:val="0"/>
          <w:divBdr>
            <w:top w:val="none" w:sz="0" w:space="0" w:color="auto"/>
            <w:left w:val="none" w:sz="0" w:space="0" w:color="auto"/>
            <w:bottom w:val="none" w:sz="0" w:space="0" w:color="auto"/>
            <w:right w:val="none" w:sz="0" w:space="0" w:color="auto"/>
          </w:divBdr>
        </w:div>
        <w:div w:id="1225527702">
          <w:marLeft w:val="0"/>
          <w:marRight w:val="0"/>
          <w:marTop w:val="0"/>
          <w:marBottom w:val="0"/>
          <w:divBdr>
            <w:top w:val="none" w:sz="0" w:space="0" w:color="auto"/>
            <w:left w:val="none" w:sz="0" w:space="0" w:color="auto"/>
            <w:bottom w:val="none" w:sz="0" w:space="0" w:color="auto"/>
            <w:right w:val="none" w:sz="0" w:space="0" w:color="auto"/>
          </w:divBdr>
        </w:div>
        <w:div w:id="571234928">
          <w:marLeft w:val="0"/>
          <w:marRight w:val="0"/>
          <w:marTop w:val="0"/>
          <w:marBottom w:val="0"/>
          <w:divBdr>
            <w:top w:val="none" w:sz="0" w:space="0" w:color="auto"/>
            <w:left w:val="none" w:sz="0" w:space="0" w:color="auto"/>
            <w:bottom w:val="none" w:sz="0" w:space="0" w:color="auto"/>
            <w:right w:val="none" w:sz="0" w:space="0" w:color="auto"/>
          </w:divBdr>
        </w:div>
        <w:div w:id="391659877">
          <w:marLeft w:val="0"/>
          <w:marRight w:val="0"/>
          <w:marTop w:val="0"/>
          <w:marBottom w:val="0"/>
          <w:divBdr>
            <w:top w:val="none" w:sz="0" w:space="0" w:color="auto"/>
            <w:left w:val="none" w:sz="0" w:space="0" w:color="auto"/>
            <w:bottom w:val="none" w:sz="0" w:space="0" w:color="auto"/>
            <w:right w:val="none" w:sz="0" w:space="0" w:color="auto"/>
          </w:divBdr>
        </w:div>
        <w:div w:id="1359693554">
          <w:marLeft w:val="0"/>
          <w:marRight w:val="0"/>
          <w:marTop w:val="0"/>
          <w:marBottom w:val="0"/>
          <w:divBdr>
            <w:top w:val="none" w:sz="0" w:space="0" w:color="auto"/>
            <w:left w:val="none" w:sz="0" w:space="0" w:color="auto"/>
            <w:bottom w:val="none" w:sz="0" w:space="0" w:color="auto"/>
            <w:right w:val="none" w:sz="0" w:space="0" w:color="auto"/>
          </w:divBdr>
        </w:div>
        <w:div w:id="394084095">
          <w:marLeft w:val="0"/>
          <w:marRight w:val="0"/>
          <w:marTop w:val="0"/>
          <w:marBottom w:val="0"/>
          <w:divBdr>
            <w:top w:val="none" w:sz="0" w:space="0" w:color="auto"/>
            <w:left w:val="none" w:sz="0" w:space="0" w:color="auto"/>
            <w:bottom w:val="none" w:sz="0" w:space="0" w:color="auto"/>
            <w:right w:val="none" w:sz="0" w:space="0" w:color="auto"/>
          </w:divBdr>
          <w:divsChild>
            <w:div w:id="640621497">
              <w:marLeft w:val="-75"/>
              <w:marRight w:val="0"/>
              <w:marTop w:val="30"/>
              <w:marBottom w:val="30"/>
              <w:divBdr>
                <w:top w:val="none" w:sz="0" w:space="0" w:color="auto"/>
                <w:left w:val="none" w:sz="0" w:space="0" w:color="auto"/>
                <w:bottom w:val="none" w:sz="0" w:space="0" w:color="auto"/>
                <w:right w:val="none" w:sz="0" w:space="0" w:color="auto"/>
              </w:divBdr>
              <w:divsChild>
                <w:div w:id="11898">
                  <w:marLeft w:val="0"/>
                  <w:marRight w:val="0"/>
                  <w:marTop w:val="0"/>
                  <w:marBottom w:val="0"/>
                  <w:divBdr>
                    <w:top w:val="none" w:sz="0" w:space="0" w:color="auto"/>
                    <w:left w:val="none" w:sz="0" w:space="0" w:color="auto"/>
                    <w:bottom w:val="none" w:sz="0" w:space="0" w:color="auto"/>
                    <w:right w:val="none" w:sz="0" w:space="0" w:color="auto"/>
                  </w:divBdr>
                  <w:divsChild>
                    <w:div w:id="1058938418">
                      <w:marLeft w:val="0"/>
                      <w:marRight w:val="0"/>
                      <w:marTop w:val="0"/>
                      <w:marBottom w:val="0"/>
                      <w:divBdr>
                        <w:top w:val="none" w:sz="0" w:space="0" w:color="auto"/>
                        <w:left w:val="none" w:sz="0" w:space="0" w:color="auto"/>
                        <w:bottom w:val="none" w:sz="0" w:space="0" w:color="auto"/>
                        <w:right w:val="none" w:sz="0" w:space="0" w:color="auto"/>
                      </w:divBdr>
                    </w:div>
                  </w:divsChild>
                </w:div>
                <w:div w:id="677078557">
                  <w:marLeft w:val="0"/>
                  <w:marRight w:val="0"/>
                  <w:marTop w:val="0"/>
                  <w:marBottom w:val="0"/>
                  <w:divBdr>
                    <w:top w:val="none" w:sz="0" w:space="0" w:color="auto"/>
                    <w:left w:val="none" w:sz="0" w:space="0" w:color="auto"/>
                    <w:bottom w:val="none" w:sz="0" w:space="0" w:color="auto"/>
                    <w:right w:val="none" w:sz="0" w:space="0" w:color="auto"/>
                  </w:divBdr>
                  <w:divsChild>
                    <w:div w:id="3058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28932">
          <w:marLeft w:val="0"/>
          <w:marRight w:val="0"/>
          <w:marTop w:val="0"/>
          <w:marBottom w:val="0"/>
          <w:divBdr>
            <w:top w:val="none" w:sz="0" w:space="0" w:color="auto"/>
            <w:left w:val="none" w:sz="0" w:space="0" w:color="auto"/>
            <w:bottom w:val="none" w:sz="0" w:space="0" w:color="auto"/>
            <w:right w:val="none" w:sz="0" w:space="0" w:color="auto"/>
          </w:divBdr>
        </w:div>
        <w:div w:id="1934508274">
          <w:marLeft w:val="0"/>
          <w:marRight w:val="0"/>
          <w:marTop w:val="0"/>
          <w:marBottom w:val="0"/>
          <w:divBdr>
            <w:top w:val="none" w:sz="0" w:space="0" w:color="auto"/>
            <w:left w:val="none" w:sz="0" w:space="0" w:color="auto"/>
            <w:bottom w:val="none" w:sz="0" w:space="0" w:color="auto"/>
            <w:right w:val="none" w:sz="0" w:space="0" w:color="auto"/>
          </w:divBdr>
          <w:divsChild>
            <w:div w:id="1415468274">
              <w:marLeft w:val="-75"/>
              <w:marRight w:val="0"/>
              <w:marTop w:val="30"/>
              <w:marBottom w:val="30"/>
              <w:divBdr>
                <w:top w:val="none" w:sz="0" w:space="0" w:color="auto"/>
                <w:left w:val="none" w:sz="0" w:space="0" w:color="auto"/>
                <w:bottom w:val="none" w:sz="0" w:space="0" w:color="auto"/>
                <w:right w:val="none" w:sz="0" w:space="0" w:color="auto"/>
              </w:divBdr>
              <w:divsChild>
                <w:div w:id="623386370">
                  <w:marLeft w:val="0"/>
                  <w:marRight w:val="0"/>
                  <w:marTop w:val="0"/>
                  <w:marBottom w:val="0"/>
                  <w:divBdr>
                    <w:top w:val="none" w:sz="0" w:space="0" w:color="auto"/>
                    <w:left w:val="none" w:sz="0" w:space="0" w:color="auto"/>
                    <w:bottom w:val="none" w:sz="0" w:space="0" w:color="auto"/>
                    <w:right w:val="none" w:sz="0" w:space="0" w:color="auto"/>
                  </w:divBdr>
                  <w:divsChild>
                    <w:div w:id="1684673008">
                      <w:marLeft w:val="0"/>
                      <w:marRight w:val="0"/>
                      <w:marTop w:val="0"/>
                      <w:marBottom w:val="0"/>
                      <w:divBdr>
                        <w:top w:val="none" w:sz="0" w:space="0" w:color="auto"/>
                        <w:left w:val="none" w:sz="0" w:space="0" w:color="auto"/>
                        <w:bottom w:val="none" w:sz="0" w:space="0" w:color="auto"/>
                        <w:right w:val="none" w:sz="0" w:space="0" w:color="auto"/>
                      </w:divBdr>
                    </w:div>
                  </w:divsChild>
                </w:div>
                <w:div w:id="1294869712">
                  <w:marLeft w:val="0"/>
                  <w:marRight w:val="0"/>
                  <w:marTop w:val="0"/>
                  <w:marBottom w:val="0"/>
                  <w:divBdr>
                    <w:top w:val="none" w:sz="0" w:space="0" w:color="auto"/>
                    <w:left w:val="none" w:sz="0" w:space="0" w:color="auto"/>
                    <w:bottom w:val="none" w:sz="0" w:space="0" w:color="auto"/>
                    <w:right w:val="none" w:sz="0" w:space="0" w:color="auto"/>
                  </w:divBdr>
                  <w:divsChild>
                    <w:div w:id="8236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22399">
          <w:marLeft w:val="0"/>
          <w:marRight w:val="0"/>
          <w:marTop w:val="0"/>
          <w:marBottom w:val="0"/>
          <w:divBdr>
            <w:top w:val="none" w:sz="0" w:space="0" w:color="auto"/>
            <w:left w:val="none" w:sz="0" w:space="0" w:color="auto"/>
            <w:bottom w:val="none" w:sz="0" w:space="0" w:color="auto"/>
            <w:right w:val="none" w:sz="0" w:space="0" w:color="auto"/>
          </w:divBdr>
        </w:div>
        <w:div w:id="2047024534">
          <w:marLeft w:val="0"/>
          <w:marRight w:val="0"/>
          <w:marTop w:val="0"/>
          <w:marBottom w:val="0"/>
          <w:divBdr>
            <w:top w:val="none" w:sz="0" w:space="0" w:color="auto"/>
            <w:left w:val="none" w:sz="0" w:space="0" w:color="auto"/>
            <w:bottom w:val="none" w:sz="0" w:space="0" w:color="auto"/>
            <w:right w:val="none" w:sz="0" w:space="0" w:color="auto"/>
          </w:divBdr>
        </w:div>
        <w:div w:id="179009800">
          <w:marLeft w:val="0"/>
          <w:marRight w:val="0"/>
          <w:marTop w:val="0"/>
          <w:marBottom w:val="0"/>
          <w:divBdr>
            <w:top w:val="none" w:sz="0" w:space="0" w:color="auto"/>
            <w:left w:val="none" w:sz="0" w:space="0" w:color="auto"/>
            <w:bottom w:val="none" w:sz="0" w:space="0" w:color="auto"/>
            <w:right w:val="none" w:sz="0" w:space="0" w:color="auto"/>
          </w:divBdr>
        </w:div>
        <w:div w:id="1267229662">
          <w:marLeft w:val="0"/>
          <w:marRight w:val="0"/>
          <w:marTop w:val="0"/>
          <w:marBottom w:val="0"/>
          <w:divBdr>
            <w:top w:val="none" w:sz="0" w:space="0" w:color="auto"/>
            <w:left w:val="none" w:sz="0" w:space="0" w:color="auto"/>
            <w:bottom w:val="none" w:sz="0" w:space="0" w:color="auto"/>
            <w:right w:val="none" w:sz="0" w:space="0" w:color="auto"/>
          </w:divBdr>
        </w:div>
        <w:div w:id="1445079466">
          <w:marLeft w:val="0"/>
          <w:marRight w:val="0"/>
          <w:marTop w:val="0"/>
          <w:marBottom w:val="0"/>
          <w:divBdr>
            <w:top w:val="none" w:sz="0" w:space="0" w:color="auto"/>
            <w:left w:val="none" w:sz="0" w:space="0" w:color="auto"/>
            <w:bottom w:val="none" w:sz="0" w:space="0" w:color="auto"/>
            <w:right w:val="none" w:sz="0" w:space="0" w:color="auto"/>
          </w:divBdr>
        </w:div>
        <w:div w:id="41488983">
          <w:marLeft w:val="0"/>
          <w:marRight w:val="0"/>
          <w:marTop w:val="0"/>
          <w:marBottom w:val="0"/>
          <w:divBdr>
            <w:top w:val="none" w:sz="0" w:space="0" w:color="auto"/>
            <w:left w:val="none" w:sz="0" w:space="0" w:color="auto"/>
            <w:bottom w:val="none" w:sz="0" w:space="0" w:color="auto"/>
            <w:right w:val="none" w:sz="0" w:space="0" w:color="auto"/>
          </w:divBdr>
        </w:div>
        <w:div w:id="622231184">
          <w:marLeft w:val="0"/>
          <w:marRight w:val="0"/>
          <w:marTop w:val="0"/>
          <w:marBottom w:val="0"/>
          <w:divBdr>
            <w:top w:val="none" w:sz="0" w:space="0" w:color="auto"/>
            <w:left w:val="none" w:sz="0" w:space="0" w:color="auto"/>
            <w:bottom w:val="none" w:sz="0" w:space="0" w:color="auto"/>
            <w:right w:val="none" w:sz="0" w:space="0" w:color="auto"/>
          </w:divBdr>
        </w:div>
        <w:div w:id="1437404081">
          <w:marLeft w:val="0"/>
          <w:marRight w:val="0"/>
          <w:marTop w:val="0"/>
          <w:marBottom w:val="0"/>
          <w:divBdr>
            <w:top w:val="none" w:sz="0" w:space="0" w:color="auto"/>
            <w:left w:val="none" w:sz="0" w:space="0" w:color="auto"/>
            <w:bottom w:val="none" w:sz="0" w:space="0" w:color="auto"/>
            <w:right w:val="none" w:sz="0" w:space="0" w:color="auto"/>
          </w:divBdr>
          <w:divsChild>
            <w:div w:id="439109579">
              <w:marLeft w:val="-75"/>
              <w:marRight w:val="0"/>
              <w:marTop w:val="30"/>
              <w:marBottom w:val="30"/>
              <w:divBdr>
                <w:top w:val="none" w:sz="0" w:space="0" w:color="auto"/>
                <w:left w:val="none" w:sz="0" w:space="0" w:color="auto"/>
                <w:bottom w:val="none" w:sz="0" w:space="0" w:color="auto"/>
                <w:right w:val="none" w:sz="0" w:space="0" w:color="auto"/>
              </w:divBdr>
              <w:divsChild>
                <w:div w:id="1118990837">
                  <w:marLeft w:val="0"/>
                  <w:marRight w:val="0"/>
                  <w:marTop w:val="0"/>
                  <w:marBottom w:val="0"/>
                  <w:divBdr>
                    <w:top w:val="none" w:sz="0" w:space="0" w:color="auto"/>
                    <w:left w:val="none" w:sz="0" w:space="0" w:color="auto"/>
                    <w:bottom w:val="none" w:sz="0" w:space="0" w:color="auto"/>
                    <w:right w:val="none" w:sz="0" w:space="0" w:color="auto"/>
                  </w:divBdr>
                  <w:divsChild>
                    <w:div w:id="1990360792">
                      <w:marLeft w:val="0"/>
                      <w:marRight w:val="0"/>
                      <w:marTop w:val="0"/>
                      <w:marBottom w:val="0"/>
                      <w:divBdr>
                        <w:top w:val="none" w:sz="0" w:space="0" w:color="auto"/>
                        <w:left w:val="none" w:sz="0" w:space="0" w:color="auto"/>
                        <w:bottom w:val="none" w:sz="0" w:space="0" w:color="auto"/>
                        <w:right w:val="none" w:sz="0" w:space="0" w:color="auto"/>
                      </w:divBdr>
                    </w:div>
                  </w:divsChild>
                </w:div>
                <w:div w:id="1334838104">
                  <w:marLeft w:val="0"/>
                  <w:marRight w:val="0"/>
                  <w:marTop w:val="0"/>
                  <w:marBottom w:val="0"/>
                  <w:divBdr>
                    <w:top w:val="none" w:sz="0" w:space="0" w:color="auto"/>
                    <w:left w:val="none" w:sz="0" w:space="0" w:color="auto"/>
                    <w:bottom w:val="none" w:sz="0" w:space="0" w:color="auto"/>
                    <w:right w:val="none" w:sz="0" w:space="0" w:color="auto"/>
                  </w:divBdr>
                  <w:divsChild>
                    <w:div w:id="1889759984">
                      <w:marLeft w:val="0"/>
                      <w:marRight w:val="0"/>
                      <w:marTop w:val="0"/>
                      <w:marBottom w:val="0"/>
                      <w:divBdr>
                        <w:top w:val="none" w:sz="0" w:space="0" w:color="auto"/>
                        <w:left w:val="none" w:sz="0" w:space="0" w:color="auto"/>
                        <w:bottom w:val="none" w:sz="0" w:space="0" w:color="auto"/>
                        <w:right w:val="none" w:sz="0" w:space="0" w:color="auto"/>
                      </w:divBdr>
                    </w:div>
                    <w:div w:id="350838509">
                      <w:marLeft w:val="0"/>
                      <w:marRight w:val="0"/>
                      <w:marTop w:val="0"/>
                      <w:marBottom w:val="0"/>
                      <w:divBdr>
                        <w:top w:val="none" w:sz="0" w:space="0" w:color="auto"/>
                        <w:left w:val="none" w:sz="0" w:space="0" w:color="auto"/>
                        <w:bottom w:val="none" w:sz="0" w:space="0" w:color="auto"/>
                        <w:right w:val="none" w:sz="0" w:space="0" w:color="auto"/>
                      </w:divBdr>
                    </w:div>
                  </w:divsChild>
                </w:div>
                <w:div w:id="1484009139">
                  <w:marLeft w:val="0"/>
                  <w:marRight w:val="0"/>
                  <w:marTop w:val="0"/>
                  <w:marBottom w:val="0"/>
                  <w:divBdr>
                    <w:top w:val="none" w:sz="0" w:space="0" w:color="auto"/>
                    <w:left w:val="none" w:sz="0" w:space="0" w:color="auto"/>
                    <w:bottom w:val="none" w:sz="0" w:space="0" w:color="auto"/>
                    <w:right w:val="none" w:sz="0" w:space="0" w:color="auto"/>
                  </w:divBdr>
                  <w:divsChild>
                    <w:div w:id="1483958849">
                      <w:marLeft w:val="0"/>
                      <w:marRight w:val="0"/>
                      <w:marTop w:val="0"/>
                      <w:marBottom w:val="0"/>
                      <w:divBdr>
                        <w:top w:val="none" w:sz="0" w:space="0" w:color="auto"/>
                        <w:left w:val="none" w:sz="0" w:space="0" w:color="auto"/>
                        <w:bottom w:val="none" w:sz="0" w:space="0" w:color="auto"/>
                        <w:right w:val="none" w:sz="0" w:space="0" w:color="auto"/>
                      </w:divBdr>
                    </w:div>
                  </w:divsChild>
                </w:div>
                <w:div w:id="1013651965">
                  <w:marLeft w:val="0"/>
                  <w:marRight w:val="0"/>
                  <w:marTop w:val="0"/>
                  <w:marBottom w:val="0"/>
                  <w:divBdr>
                    <w:top w:val="none" w:sz="0" w:space="0" w:color="auto"/>
                    <w:left w:val="none" w:sz="0" w:space="0" w:color="auto"/>
                    <w:bottom w:val="none" w:sz="0" w:space="0" w:color="auto"/>
                    <w:right w:val="none" w:sz="0" w:space="0" w:color="auto"/>
                  </w:divBdr>
                  <w:divsChild>
                    <w:div w:id="324632376">
                      <w:marLeft w:val="0"/>
                      <w:marRight w:val="0"/>
                      <w:marTop w:val="0"/>
                      <w:marBottom w:val="0"/>
                      <w:divBdr>
                        <w:top w:val="none" w:sz="0" w:space="0" w:color="auto"/>
                        <w:left w:val="none" w:sz="0" w:space="0" w:color="auto"/>
                        <w:bottom w:val="none" w:sz="0" w:space="0" w:color="auto"/>
                        <w:right w:val="none" w:sz="0" w:space="0" w:color="auto"/>
                      </w:divBdr>
                    </w:div>
                  </w:divsChild>
                </w:div>
                <w:div w:id="1723292232">
                  <w:marLeft w:val="0"/>
                  <w:marRight w:val="0"/>
                  <w:marTop w:val="0"/>
                  <w:marBottom w:val="0"/>
                  <w:divBdr>
                    <w:top w:val="none" w:sz="0" w:space="0" w:color="auto"/>
                    <w:left w:val="none" w:sz="0" w:space="0" w:color="auto"/>
                    <w:bottom w:val="none" w:sz="0" w:space="0" w:color="auto"/>
                    <w:right w:val="none" w:sz="0" w:space="0" w:color="auto"/>
                  </w:divBdr>
                  <w:divsChild>
                    <w:div w:id="2110005780">
                      <w:marLeft w:val="0"/>
                      <w:marRight w:val="0"/>
                      <w:marTop w:val="0"/>
                      <w:marBottom w:val="0"/>
                      <w:divBdr>
                        <w:top w:val="none" w:sz="0" w:space="0" w:color="auto"/>
                        <w:left w:val="none" w:sz="0" w:space="0" w:color="auto"/>
                        <w:bottom w:val="none" w:sz="0" w:space="0" w:color="auto"/>
                        <w:right w:val="none" w:sz="0" w:space="0" w:color="auto"/>
                      </w:divBdr>
                    </w:div>
                  </w:divsChild>
                </w:div>
                <w:div w:id="1601377995">
                  <w:marLeft w:val="0"/>
                  <w:marRight w:val="0"/>
                  <w:marTop w:val="0"/>
                  <w:marBottom w:val="0"/>
                  <w:divBdr>
                    <w:top w:val="none" w:sz="0" w:space="0" w:color="auto"/>
                    <w:left w:val="none" w:sz="0" w:space="0" w:color="auto"/>
                    <w:bottom w:val="none" w:sz="0" w:space="0" w:color="auto"/>
                    <w:right w:val="none" w:sz="0" w:space="0" w:color="auto"/>
                  </w:divBdr>
                  <w:divsChild>
                    <w:div w:id="830410342">
                      <w:marLeft w:val="0"/>
                      <w:marRight w:val="0"/>
                      <w:marTop w:val="0"/>
                      <w:marBottom w:val="0"/>
                      <w:divBdr>
                        <w:top w:val="none" w:sz="0" w:space="0" w:color="auto"/>
                        <w:left w:val="none" w:sz="0" w:space="0" w:color="auto"/>
                        <w:bottom w:val="none" w:sz="0" w:space="0" w:color="auto"/>
                        <w:right w:val="none" w:sz="0" w:space="0" w:color="auto"/>
                      </w:divBdr>
                    </w:div>
                  </w:divsChild>
                </w:div>
                <w:div w:id="1208643176">
                  <w:marLeft w:val="0"/>
                  <w:marRight w:val="0"/>
                  <w:marTop w:val="0"/>
                  <w:marBottom w:val="0"/>
                  <w:divBdr>
                    <w:top w:val="none" w:sz="0" w:space="0" w:color="auto"/>
                    <w:left w:val="none" w:sz="0" w:space="0" w:color="auto"/>
                    <w:bottom w:val="none" w:sz="0" w:space="0" w:color="auto"/>
                    <w:right w:val="none" w:sz="0" w:space="0" w:color="auto"/>
                  </w:divBdr>
                  <w:divsChild>
                    <w:div w:id="2106923398">
                      <w:marLeft w:val="0"/>
                      <w:marRight w:val="0"/>
                      <w:marTop w:val="0"/>
                      <w:marBottom w:val="0"/>
                      <w:divBdr>
                        <w:top w:val="none" w:sz="0" w:space="0" w:color="auto"/>
                        <w:left w:val="none" w:sz="0" w:space="0" w:color="auto"/>
                        <w:bottom w:val="none" w:sz="0" w:space="0" w:color="auto"/>
                        <w:right w:val="none" w:sz="0" w:space="0" w:color="auto"/>
                      </w:divBdr>
                    </w:div>
                  </w:divsChild>
                </w:div>
                <w:div w:id="1415738280">
                  <w:marLeft w:val="0"/>
                  <w:marRight w:val="0"/>
                  <w:marTop w:val="0"/>
                  <w:marBottom w:val="0"/>
                  <w:divBdr>
                    <w:top w:val="none" w:sz="0" w:space="0" w:color="auto"/>
                    <w:left w:val="none" w:sz="0" w:space="0" w:color="auto"/>
                    <w:bottom w:val="none" w:sz="0" w:space="0" w:color="auto"/>
                    <w:right w:val="none" w:sz="0" w:space="0" w:color="auto"/>
                  </w:divBdr>
                  <w:divsChild>
                    <w:div w:id="1119760700">
                      <w:marLeft w:val="0"/>
                      <w:marRight w:val="0"/>
                      <w:marTop w:val="0"/>
                      <w:marBottom w:val="0"/>
                      <w:divBdr>
                        <w:top w:val="none" w:sz="0" w:space="0" w:color="auto"/>
                        <w:left w:val="none" w:sz="0" w:space="0" w:color="auto"/>
                        <w:bottom w:val="none" w:sz="0" w:space="0" w:color="auto"/>
                        <w:right w:val="none" w:sz="0" w:space="0" w:color="auto"/>
                      </w:divBdr>
                    </w:div>
                  </w:divsChild>
                </w:div>
                <w:div w:id="1790512082">
                  <w:marLeft w:val="0"/>
                  <w:marRight w:val="0"/>
                  <w:marTop w:val="0"/>
                  <w:marBottom w:val="0"/>
                  <w:divBdr>
                    <w:top w:val="none" w:sz="0" w:space="0" w:color="auto"/>
                    <w:left w:val="none" w:sz="0" w:space="0" w:color="auto"/>
                    <w:bottom w:val="none" w:sz="0" w:space="0" w:color="auto"/>
                    <w:right w:val="none" w:sz="0" w:space="0" w:color="auto"/>
                  </w:divBdr>
                  <w:divsChild>
                    <w:div w:id="734399265">
                      <w:marLeft w:val="0"/>
                      <w:marRight w:val="0"/>
                      <w:marTop w:val="0"/>
                      <w:marBottom w:val="0"/>
                      <w:divBdr>
                        <w:top w:val="none" w:sz="0" w:space="0" w:color="auto"/>
                        <w:left w:val="none" w:sz="0" w:space="0" w:color="auto"/>
                        <w:bottom w:val="none" w:sz="0" w:space="0" w:color="auto"/>
                        <w:right w:val="none" w:sz="0" w:space="0" w:color="auto"/>
                      </w:divBdr>
                    </w:div>
                  </w:divsChild>
                </w:div>
                <w:div w:id="1050228412">
                  <w:marLeft w:val="0"/>
                  <w:marRight w:val="0"/>
                  <w:marTop w:val="0"/>
                  <w:marBottom w:val="0"/>
                  <w:divBdr>
                    <w:top w:val="none" w:sz="0" w:space="0" w:color="auto"/>
                    <w:left w:val="none" w:sz="0" w:space="0" w:color="auto"/>
                    <w:bottom w:val="none" w:sz="0" w:space="0" w:color="auto"/>
                    <w:right w:val="none" w:sz="0" w:space="0" w:color="auto"/>
                  </w:divBdr>
                  <w:divsChild>
                    <w:div w:id="2031755681">
                      <w:marLeft w:val="0"/>
                      <w:marRight w:val="0"/>
                      <w:marTop w:val="0"/>
                      <w:marBottom w:val="0"/>
                      <w:divBdr>
                        <w:top w:val="none" w:sz="0" w:space="0" w:color="auto"/>
                        <w:left w:val="none" w:sz="0" w:space="0" w:color="auto"/>
                        <w:bottom w:val="none" w:sz="0" w:space="0" w:color="auto"/>
                        <w:right w:val="none" w:sz="0" w:space="0" w:color="auto"/>
                      </w:divBdr>
                    </w:div>
                  </w:divsChild>
                </w:div>
                <w:div w:id="1597639455">
                  <w:marLeft w:val="0"/>
                  <w:marRight w:val="0"/>
                  <w:marTop w:val="0"/>
                  <w:marBottom w:val="0"/>
                  <w:divBdr>
                    <w:top w:val="none" w:sz="0" w:space="0" w:color="auto"/>
                    <w:left w:val="none" w:sz="0" w:space="0" w:color="auto"/>
                    <w:bottom w:val="none" w:sz="0" w:space="0" w:color="auto"/>
                    <w:right w:val="none" w:sz="0" w:space="0" w:color="auto"/>
                  </w:divBdr>
                  <w:divsChild>
                    <w:div w:id="1886866727">
                      <w:marLeft w:val="0"/>
                      <w:marRight w:val="0"/>
                      <w:marTop w:val="0"/>
                      <w:marBottom w:val="0"/>
                      <w:divBdr>
                        <w:top w:val="none" w:sz="0" w:space="0" w:color="auto"/>
                        <w:left w:val="none" w:sz="0" w:space="0" w:color="auto"/>
                        <w:bottom w:val="none" w:sz="0" w:space="0" w:color="auto"/>
                        <w:right w:val="none" w:sz="0" w:space="0" w:color="auto"/>
                      </w:divBdr>
                    </w:div>
                  </w:divsChild>
                </w:div>
                <w:div w:id="205995881">
                  <w:marLeft w:val="0"/>
                  <w:marRight w:val="0"/>
                  <w:marTop w:val="0"/>
                  <w:marBottom w:val="0"/>
                  <w:divBdr>
                    <w:top w:val="none" w:sz="0" w:space="0" w:color="auto"/>
                    <w:left w:val="none" w:sz="0" w:space="0" w:color="auto"/>
                    <w:bottom w:val="none" w:sz="0" w:space="0" w:color="auto"/>
                    <w:right w:val="none" w:sz="0" w:space="0" w:color="auto"/>
                  </w:divBdr>
                  <w:divsChild>
                    <w:div w:id="787967761">
                      <w:marLeft w:val="0"/>
                      <w:marRight w:val="0"/>
                      <w:marTop w:val="0"/>
                      <w:marBottom w:val="0"/>
                      <w:divBdr>
                        <w:top w:val="none" w:sz="0" w:space="0" w:color="auto"/>
                        <w:left w:val="none" w:sz="0" w:space="0" w:color="auto"/>
                        <w:bottom w:val="none" w:sz="0" w:space="0" w:color="auto"/>
                        <w:right w:val="none" w:sz="0" w:space="0" w:color="auto"/>
                      </w:divBdr>
                    </w:div>
                  </w:divsChild>
                </w:div>
                <w:div w:id="884946010">
                  <w:marLeft w:val="0"/>
                  <w:marRight w:val="0"/>
                  <w:marTop w:val="0"/>
                  <w:marBottom w:val="0"/>
                  <w:divBdr>
                    <w:top w:val="none" w:sz="0" w:space="0" w:color="auto"/>
                    <w:left w:val="none" w:sz="0" w:space="0" w:color="auto"/>
                    <w:bottom w:val="none" w:sz="0" w:space="0" w:color="auto"/>
                    <w:right w:val="none" w:sz="0" w:space="0" w:color="auto"/>
                  </w:divBdr>
                  <w:divsChild>
                    <w:div w:id="747002167">
                      <w:marLeft w:val="0"/>
                      <w:marRight w:val="0"/>
                      <w:marTop w:val="0"/>
                      <w:marBottom w:val="0"/>
                      <w:divBdr>
                        <w:top w:val="none" w:sz="0" w:space="0" w:color="auto"/>
                        <w:left w:val="none" w:sz="0" w:space="0" w:color="auto"/>
                        <w:bottom w:val="none" w:sz="0" w:space="0" w:color="auto"/>
                        <w:right w:val="none" w:sz="0" w:space="0" w:color="auto"/>
                      </w:divBdr>
                    </w:div>
                  </w:divsChild>
                </w:div>
                <w:div w:id="514735716">
                  <w:marLeft w:val="0"/>
                  <w:marRight w:val="0"/>
                  <w:marTop w:val="0"/>
                  <w:marBottom w:val="0"/>
                  <w:divBdr>
                    <w:top w:val="none" w:sz="0" w:space="0" w:color="auto"/>
                    <w:left w:val="none" w:sz="0" w:space="0" w:color="auto"/>
                    <w:bottom w:val="none" w:sz="0" w:space="0" w:color="auto"/>
                    <w:right w:val="none" w:sz="0" w:space="0" w:color="auto"/>
                  </w:divBdr>
                  <w:divsChild>
                    <w:div w:id="2086369823">
                      <w:marLeft w:val="0"/>
                      <w:marRight w:val="0"/>
                      <w:marTop w:val="0"/>
                      <w:marBottom w:val="0"/>
                      <w:divBdr>
                        <w:top w:val="none" w:sz="0" w:space="0" w:color="auto"/>
                        <w:left w:val="none" w:sz="0" w:space="0" w:color="auto"/>
                        <w:bottom w:val="none" w:sz="0" w:space="0" w:color="auto"/>
                        <w:right w:val="none" w:sz="0" w:space="0" w:color="auto"/>
                      </w:divBdr>
                    </w:div>
                  </w:divsChild>
                </w:div>
                <w:div w:id="948467090">
                  <w:marLeft w:val="0"/>
                  <w:marRight w:val="0"/>
                  <w:marTop w:val="0"/>
                  <w:marBottom w:val="0"/>
                  <w:divBdr>
                    <w:top w:val="none" w:sz="0" w:space="0" w:color="auto"/>
                    <w:left w:val="none" w:sz="0" w:space="0" w:color="auto"/>
                    <w:bottom w:val="none" w:sz="0" w:space="0" w:color="auto"/>
                    <w:right w:val="none" w:sz="0" w:space="0" w:color="auto"/>
                  </w:divBdr>
                  <w:divsChild>
                    <w:div w:id="471337082">
                      <w:marLeft w:val="0"/>
                      <w:marRight w:val="0"/>
                      <w:marTop w:val="0"/>
                      <w:marBottom w:val="0"/>
                      <w:divBdr>
                        <w:top w:val="none" w:sz="0" w:space="0" w:color="auto"/>
                        <w:left w:val="none" w:sz="0" w:space="0" w:color="auto"/>
                        <w:bottom w:val="none" w:sz="0" w:space="0" w:color="auto"/>
                        <w:right w:val="none" w:sz="0" w:space="0" w:color="auto"/>
                      </w:divBdr>
                    </w:div>
                  </w:divsChild>
                </w:div>
                <w:div w:id="889193434">
                  <w:marLeft w:val="0"/>
                  <w:marRight w:val="0"/>
                  <w:marTop w:val="0"/>
                  <w:marBottom w:val="0"/>
                  <w:divBdr>
                    <w:top w:val="none" w:sz="0" w:space="0" w:color="auto"/>
                    <w:left w:val="none" w:sz="0" w:space="0" w:color="auto"/>
                    <w:bottom w:val="none" w:sz="0" w:space="0" w:color="auto"/>
                    <w:right w:val="none" w:sz="0" w:space="0" w:color="auto"/>
                  </w:divBdr>
                  <w:divsChild>
                    <w:div w:id="94984927">
                      <w:marLeft w:val="0"/>
                      <w:marRight w:val="0"/>
                      <w:marTop w:val="0"/>
                      <w:marBottom w:val="0"/>
                      <w:divBdr>
                        <w:top w:val="none" w:sz="0" w:space="0" w:color="auto"/>
                        <w:left w:val="none" w:sz="0" w:space="0" w:color="auto"/>
                        <w:bottom w:val="none" w:sz="0" w:space="0" w:color="auto"/>
                        <w:right w:val="none" w:sz="0" w:space="0" w:color="auto"/>
                      </w:divBdr>
                    </w:div>
                  </w:divsChild>
                </w:div>
                <w:div w:id="139882305">
                  <w:marLeft w:val="0"/>
                  <w:marRight w:val="0"/>
                  <w:marTop w:val="0"/>
                  <w:marBottom w:val="0"/>
                  <w:divBdr>
                    <w:top w:val="none" w:sz="0" w:space="0" w:color="auto"/>
                    <w:left w:val="none" w:sz="0" w:space="0" w:color="auto"/>
                    <w:bottom w:val="none" w:sz="0" w:space="0" w:color="auto"/>
                    <w:right w:val="none" w:sz="0" w:space="0" w:color="auto"/>
                  </w:divBdr>
                  <w:divsChild>
                    <w:div w:id="1002900087">
                      <w:marLeft w:val="0"/>
                      <w:marRight w:val="0"/>
                      <w:marTop w:val="0"/>
                      <w:marBottom w:val="0"/>
                      <w:divBdr>
                        <w:top w:val="none" w:sz="0" w:space="0" w:color="auto"/>
                        <w:left w:val="none" w:sz="0" w:space="0" w:color="auto"/>
                        <w:bottom w:val="none" w:sz="0" w:space="0" w:color="auto"/>
                        <w:right w:val="none" w:sz="0" w:space="0" w:color="auto"/>
                      </w:divBdr>
                    </w:div>
                  </w:divsChild>
                </w:div>
                <w:div w:id="134567060">
                  <w:marLeft w:val="0"/>
                  <w:marRight w:val="0"/>
                  <w:marTop w:val="0"/>
                  <w:marBottom w:val="0"/>
                  <w:divBdr>
                    <w:top w:val="none" w:sz="0" w:space="0" w:color="auto"/>
                    <w:left w:val="none" w:sz="0" w:space="0" w:color="auto"/>
                    <w:bottom w:val="none" w:sz="0" w:space="0" w:color="auto"/>
                    <w:right w:val="none" w:sz="0" w:space="0" w:color="auto"/>
                  </w:divBdr>
                  <w:divsChild>
                    <w:div w:id="873344337">
                      <w:marLeft w:val="0"/>
                      <w:marRight w:val="0"/>
                      <w:marTop w:val="0"/>
                      <w:marBottom w:val="0"/>
                      <w:divBdr>
                        <w:top w:val="none" w:sz="0" w:space="0" w:color="auto"/>
                        <w:left w:val="none" w:sz="0" w:space="0" w:color="auto"/>
                        <w:bottom w:val="none" w:sz="0" w:space="0" w:color="auto"/>
                        <w:right w:val="none" w:sz="0" w:space="0" w:color="auto"/>
                      </w:divBdr>
                    </w:div>
                  </w:divsChild>
                </w:div>
                <w:div w:id="207576255">
                  <w:marLeft w:val="0"/>
                  <w:marRight w:val="0"/>
                  <w:marTop w:val="0"/>
                  <w:marBottom w:val="0"/>
                  <w:divBdr>
                    <w:top w:val="none" w:sz="0" w:space="0" w:color="auto"/>
                    <w:left w:val="none" w:sz="0" w:space="0" w:color="auto"/>
                    <w:bottom w:val="none" w:sz="0" w:space="0" w:color="auto"/>
                    <w:right w:val="none" w:sz="0" w:space="0" w:color="auto"/>
                  </w:divBdr>
                  <w:divsChild>
                    <w:div w:id="1098596857">
                      <w:marLeft w:val="0"/>
                      <w:marRight w:val="0"/>
                      <w:marTop w:val="0"/>
                      <w:marBottom w:val="0"/>
                      <w:divBdr>
                        <w:top w:val="none" w:sz="0" w:space="0" w:color="auto"/>
                        <w:left w:val="none" w:sz="0" w:space="0" w:color="auto"/>
                        <w:bottom w:val="none" w:sz="0" w:space="0" w:color="auto"/>
                        <w:right w:val="none" w:sz="0" w:space="0" w:color="auto"/>
                      </w:divBdr>
                    </w:div>
                  </w:divsChild>
                </w:div>
                <w:div w:id="1884515937">
                  <w:marLeft w:val="0"/>
                  <w:marRight w:val="0"/>
                  <w:marTop w:val="0"/>
                  <w:marBottom w:val="0"/>
                  <w:divBdr>
                    <w:top w:val="none" w:sz="0" w:space="0" w:color="auto"/>
                    <w:left w:val="none" w:sz="0" w:space="0" w:color="auto"/>
                    <w:bottom w:val="none" w:sz="0" w:space="0" w:color="auto"/>
                    <w:right w:val="none" w:sz="0" w:space="0" w:color="auto"/>
                  </w:divBdr>
                  <w:divsChild>
                    <w:div w:id="886600311">
                      <w:marLeft w:val="0"/>
                      <w:marRight w:val="0"/>
                      <w:marTop w:val="0"/>
                      <w:marBottom w:val="0"/>
                      <w:divBdr>
                        <w:top w:val="none" w:sz="0" w:space="0" w:color="auto"/>
                        <w:left w:val="none" w:sz="0" w:space="0" w:color="auto"/>
                        <w:bottom w:val="none" w:sz="0" w:space="0" w:color="auto"/>
                        <w:right w:val="none" w:sz="0" w:space="0" w:color="auto"/>
                      </w:divBdr>
                    </w:div>
                  </w:divsChild>
                </w:div>
                <w:div w:id="1271595139">
                  <w:marLeft w:val="0"/>
                  <w:marRight w:val="0"/>
                  <w:marTop w:val="0"/>
                  <w:marBottom w:val="0"/>
                  <w:divBdr>
                    <w:top w:val="none" w:sz="0" w:space="0" w:color="auto"/>
                    <w:left w:val="none" w:sz="0" w:space="0" w:color="auto"/>
                    <w:bottom w:val="none" w:sz="0" w:space="0" w:color="auto"/>
                    <w:right w:val="none" w:sz="0" w:space="0" w:color="auto"/>
                  </w:divBdr>
                  <w:divsChild>
                    <w:div w:id="855734232">
                      <w:marLeft w:val="0"/>
                      <w:marRight w:val="0"/>
                      <w:marTop w:val="0"/>
                      <w:marBottom w:val="0"/>
                      <w:divBdr>
                        <w:top w:val="none" w:sz="0" w:space="0" w:color="auto"/>
                        <w:left w:val="none" w:sz="0" w:space="0" w:color="auto"/>
                        <w:bottom w:val="none" w:sz="0" w:space="0" w:color="auto"/>
                        <w:right w:val="none" w:sz="0" w:space="0" w:color="auto"/>
                      </w:divBdr>
                    </w:div>
                  </w:divsChild>
                </w:div>
                <w:div w:id="1707829221">
                  <w:marLeft w:val="0"/>
                  <w:marRight w:val="0"/>
                  <w:marTop w:val="0"/>
                  <w:marBottom w:val="0"/>
                  <w:divBdr>
                    <w:top w:val="none" w:sz="0" w:space="0" w:color="auto"/>
                    <w:left w:val="none" w:sz="0" w:space="0" w:color="auto"/>
                    <w:bottom w:val="none" w:sz="0" w:space="0" w:color="auto"/>
                    <w:right w:val="none" w:sz="0" w:space="0" w:color="auto"/>
                  </w:divBdr>
                  <w:divsChild>
                    <w:div w:id="448941471">
                      <w:marLeft w:val="0"/>
                      <w:marRight w:val="0"/>
                      <w:marTop w:val="0"/>
                      <w:marBottom w:val="0"/>
                      <w:divBdr>
                        <w:top w:val="none" w:sz="0" w:space="0" w:color="auto"/>
                        <w:left w:val="none" w:sz="0" w:space="0" w:color="auto"/>
                        <w:bottom w:val="none" w:sz="0" w:space="0" w:color="auto"/>
                        <w:right w:val="none" w:sz="0" w:space="0" w:color="auto"/>
                      </w:divBdr>
                    </w:div>
                  </w:divsChild>
                </w:div>
                <w:div w:id="1860465366">
                  <w:marLeft w:val="0"/>
                  <w:marRight w:val="0"/>
                  <w:marTop w:val="0"/>
                  <w:marBottom w:val="0"/>
                  <w:divBdr>
                    <w:top w:val="none" w:sz="0" w:space="0" w:color="auto"/>
                    <w:left w:val="none" w:sz="0" w:space="0" w:color="auto"/>
                    <w:bottom w:val="none" w:sz="0" w:space="0" w:color="auto"/>
                    <w:right w:val="none" w:sz="0" w:space="0" w:color="auto"/>
                  </w:divBdr>
                  <w:divsChild>
                    <w:div w:id="1448083529">
                      <w:marLeft w:val="0"/>
                      <w:marRight w:val="0"/>
                      <w:marTop w:val="0"/>
                      <w:marBottom w:val="0"/>
                      <w:divBdr>
                        <w:top w:val="none" w:sz="0" w:space="0" w:color="auto"/>
                        <w:left w:val="none" w:sz="0" w:space="0" w:color="auto"/>
                        <w:bottom w:val="none" w:sz="0" w:space="0" w:color="auto"/>
                        <w:right w:val="none" w:sz="0" w:space="0" w:color="auto"/>
                      </w:divBdr>
                    </w:div>
                  </w:divsChild>
                </w:div>
                <w:div w:id="393743938">
                  <w:marLeft w:val="0"/>
                  <w:marRight w:val="0"/>
                  <w:marTop w:val="0"/>
                  <w:marBottom w:val="0"/>
                  <w:divBdr>
                    <w:top w:val="none" w:sz="0" w:space="0" w:color="auto"/>
                    <w:left w:val="none" w:sz="0" w:space="0" w:color="auto"/>
                    <w:bottom w:val="none" w:sz="0" w:space="0" w:color="auto"/>
                    <w:right w:val="none" w:sz="0" w:space="0" w:color="auto"/>
                  </w:divBdr>
                  <w:divsChild>
                    <w:div w:id="316693137">
                      <w:marLeft w:val="0"/>
                      <w:marRight w:val="0"/>
                      <w:marTop w:val="0"/>
                      <w:marBottom w:val="0"/>
                      <w:divBdr>
                        <w:top w:val="none" w:sz="0" w:space="0" w:color="auto"/>
                        <w:left w:val="none" w:sz="0" w:space="0" w:color="auto"/>
                        <w:bottom w:val="none" w:sz="0" w:space="0" w:color="auto"/>
                        <w:right w:val="none" w:sz="0" w:space="0" w:color="auto"/>
                      </w:divBdr>
                    </w:div>
                  </w:divsChild>
                </w:div>
                <w:div w:id="2106727319">
                  <w:marLeft w:val="0"/>
                  <w:marRight w:val="0"/>
                  <w:marTop w:val="0"/>
                  <w:marBottom w:val="0"/>
                  <w:divBdr>
                    <w:top w:val="none" w:sz="0" w:space="0" w:color="auto"/>
                    <w:left w:val="none" w:sz="0" w:space="0" w:color="auto"/>
                    <w:bottom w:val="none" w:sz="0" w:space="0" w:color="auto"/>
                    <w:right w:val="none" w:sz="0" w:space="0" w:color="auto"/>
                  </w:divBdr>
                  <w:divsChild>
                    <w:div w:id="313797124">
                      <w:marLeft w:val="0"/>
                      <w:marRight w:val="0"/>
                      <w:marTop w:val="0"/>
                      <w:marBottom w:val="0"/>
                      <w:divBdr>
                        <w:top w:val="none" w:sz="0" w:space="0" w:color="auto"/>
                        <w:left w:val="none" w:sz="0" w:space="0" w:color="auto"/>
                        <w:bottom w:val="none" w:sz="0" w:space="0" w:color="auto"/>
                        <w:right w:val="none" w:sz="0" w:space="0" w:color="auto"/>
                      </w:divBdr>
                    </w:div>
                  </w:divsChild>
                </w:div>
                <w:div w:id="407464963">
                  <w:marLeft w:val="0"/>
                  <w:marRight w:val="0"/>
                  <w:marTop w:val="0"/>
                  <w:marBottom w:val="0"/>
                  <w:divBdr>
                    <w:top w:val="none" w:sz="0" w:space="0" w:color="auto"/>
                    <w:left w:val="none" w:sz="0" w:space="0" w:color="auto"/>
                    <w:bottom w:val="none" w:sz="0" w:space="0" w:color="auto"/>
                    <w:right w:val="none" w:sz="0" w:space="0" w:color="auto"/>
                  </w:divBdr>
                  <w:divsChild>
                    <w:div w:id="2144031020">
                      <w:marLeft w:val="0"/>
                      <w:marRight w:val="0"/>
                      <w:marTop w:val="0"/>
                      <w:marBottom w:val="0"/>
                      <w:divBdr>
                        <w:top w:val="none" w:sz="0" w:space="0" w:color="auto"/>
                        <w:left w:val="none" w:sz="0" w:space="0" w:color="auto"/>
                        <w:bottom w:val="none" w:sz="0" w:space="0" w:color="auto"/>
                        <w:right w:val="none" w:sz="0" w:space="0" w:color="auto"/>
                      </w:divBdr>
                    </w:div>
                  </w:divsChild>
                </w:div>
                <w:div w:id="9802">
                  <w:marLeft w:val="0"/>
                  <w:marRight w:val="0"/>
                  <w:marTop w:val="0"/>
                  <w:marBottom w:val="0"/>
                  <w:divBdr>
                    <w:top w:val="none" w:sz="0" w:space="0" w:color="auto"/>
                    <w:left w:val="none" w:sz="0" w:space="0" w:color="auto"/>
                    <w:bottom w:val="none" w:sz="0" w:space="0" w:color="auto"/>
                    <w:right w:val="none" w:sz="0" w:space="0" w:color="auto"/>
                  </w:divBdr>
                  <w:divsChild>
                    <w:div w:id="1352024345">
                      <w:marLeft w:val="0"/>
                      <w:marRight w:val="0"/>
                      <w:marTop w:val="0"/>
                      <w:marBottom w:val="0"/>
                      <w:divBdr>
                        <w:top w:val="none" w:sz="0" w:space="0" w:color="auto"/>
                        <w:left w:val="none" w:sz="0" w:space="0" w:color="auto"/>
                        <w:bottom w:val="none" w:sz="0" w:space="0" w:color="auto"/>
                        <w:right w:val="none" w:sz="0" w:space="0" w:color="auto"/>
                      </w:divBdr>
                    </w:div>
                  </w:divsChild>
                </w:div>
                <w:div w:id="300427628">
                  <w:marLeft w:val="0"/>
                  <w:marRight w:val="0"/>
                  <w:marTop w:val="0"/>
                  <w:marBottom w:val="0"/>
                  <w:divBdr>
                    <w:top w:val="none" w:sz="0" w:space="0" w:color="auto"/>
                    <w:left w:val="none" w:sz="0" w:space="0" w:color="auto"/>
                    <w:bottom w:val="none" w:sz="0" w:space="0" w:color="auto"/>
                    <w:right w:val="none" w:sz="0" w:space="0" w:color="auto"/>
                  </w:divBdr>
                  <w:divsChild>
                    <w:div w:id="2128818467">
                      <w:marLeft w:val="0"/>
                      <w:marRight w:val="0"/>
                      <w:marTop w:val="0"/>
                      <w:marBottom w:val="0"/>
                      <w:divBdr>
                        <w:top w:val="none" w:sz="0" w:space="0" w:color="auto"/>
                        <w:left w:val="none" w:sz="0" w:space="0" w:color="auto"/>
                        <w:bottom w:val="none" w:sz="0" w:space="0" w:color="auto"/>
                        <w:right w:val="none" w:sz="0" w:space="0" w:color="auto"/>
                      </w:divBdr>
                    </w:div>
                  </w:divsChild>
                </w:div>
                <w:div w:id="1951930573">
                  <w:marLeft w:val="0"/>
                  <w:marRight w:val="0"/>
                  <w:marTop w:val="0"/>
                  <w:marBottom w:val="0"/>
                  <w:divBdr>
                    <w:top w:val="none" w:sz="0" w:space="0" w:color="auto"/>
                    <w:left w:val="none" w:sz="0" w:space="0" w:color="auto"/>
                    <w:bottom w:val="none" w:sz="0" w:space="0" w:color="auto"/>
                    <w:right w:val="none" w:sz="0" w:space="0" w:color="auto"/>
                  </w:divBdr>
                  <w:divsChild>
                    <w:div w:id="387270010">
                      <w:marLeft w:val="0"/>
                      <w:marRight w:val="0"/>
                      <w:marTop w:val="0"/>
                      <w:marBottom w:val="0"/>
                      <w:divBdr>
                        <w:top w:val="none" w:sz="0" w:space="0" w:color="auto"/>
                        <w:left w:val="none" w:sz="0" w:space="0" w:color="auto"/>
                        <w:bottom w:val="none" w:sz="0" w:space="0" w:color="auto"/>
                        <w:right w:val="none" w:sz="0" w:space="0" w:color="auto"/>
                      </w:divBdr>
                    </w:div>
                  </w:divsChild>
                </w:div>
                <w:div w:id="1700200593">
                  <w:marLeft w:val="0"/>
                  <w:marRight w:val="0"/>
                  <w:marTop w:val="0"/>
                  <w:marBottom w:val="0"/>
                  <w:divBdr>
                    <w:top w:val="none" w:sz="0" w:space="0" w:color="auto"/>
                    <w:left w:val="none" w:sz="0" w:space="0" w:color="auto"/>
                    <w:bottom w:val="none" w:sz="0" w:space="0" w:color="auto"/>
                    <w:right w:val="none" w:sz="0" w:space="0" w:color="auto"/>
                  </w:divBdr>
                  <w:divsChild>
                    <w:div w:id="2060859405">
                      <w:marLeft w:val="0"/>
                      <w:marRight w:val="0"/>
                      <w:marTop w:val="0"/>
                      <w:marBottom w:val="0"/>
                      <w:divBdr>
                        <w:top w:val="none" w:sz="0" w:space="0" w:color="auto"/>
                        <w:left w:val="none" w:sz="0" w:space="0" w:color="auto"/>
                        <w:bottom w:val="none" w:sz="0" w:space="0" w:color="auto"/>
                        <w:right w:val="none" w:sz="0" w:space="0" w:color="auto"/>
                      </w:divBdr>
                    </w:div>
                  </w:divsChild>
                </w:div>
                <w:div w:id="2144274586">
                  <w:marLeft w:val="0"/>
                  <w:marRight w:val="0"/>
                  <w:marTop w:val="0"/>
                  <w:marBottom w:val="0"/>
                  <w:divBdr>
                    <w:top w:val="none" w:sz="0" w:space="0" w:color="auto"/>
                    <w:left w:val="none" w:sz="0" w:space="0" w:color="auto"/>
                    <w:bottom w:val="none" w:sz="0" w:space="0" w:color="auto"/>
                    <w:right w:val="none" w:sz="0" w:space="0" w:color="auto"/>
                  </w:divBdr>
                  <w:divsChild>
                    <w:div w:id="967013534">
                      <w:marLeft w:val="0"/>
                      <w:marRight w:val="0"/>
                      <w:marTop w:val="0"/>
                      <w:marBottom w:val="0"/>
                      <w:divBdr>
                        <w:top w:val="none" w:sz="0" w:space="0" w:color="auto"/>
                        <w:left w:val="none" w:sz="0" w:space="0" w:color="auto"/>
                        <w:bottom w:val="none" w:sz="0" w:space="0" w:color="auto"/>
                        <w:right w:val="none" w:sz="0" w:space="0" w:color="auto"/>
                      </w:divBdr>
                    </w:div>
                  </w:divsChild>
                </w:div>
                <w:div w:id="399595194">
                  <w:marLeft w:val="0"/>
                  <w:marRight w:val="0"/>
                  <w:marTop w:val="0"/>
                  <w:marBottom w:val="0"/>
                  <w:divBdr>
                    <w:top w:val="none" w:sz="0" w:space="0" w:color="auto"/>
                    <w:left w:val="none" w:sz="0" w:space="0" w:color="auto"/>
                    <w:bottom w:val="none" w:sz="0" w:space="0" w:color="auto"/>
                    <w:right w:val="none" w:sz="0" w:space="0" w:color="auto"/>
                  </w:divBdr>
                  <w:divsChild>
                    <w:div w:id="279537605">
                      <w:marLeft w:val="0"/>
                      <w:marRight w:val="0"/>
                      <w:marTop w:val="0"/>
                      <w:marBottom w:val="0"/>
                      <w:divBdr>
                        <w:top w:val="none" w:sz="0" w:space="0" w:color="auto"/>
                        <w:left w:val="none" w:sz="0" w:space="0" w:color="auto"/>
                        <w:bottom w:val="none" w:sz="0" w:space="0" w:color="auto"/>
                        <w:right w:val="none" w:sz="0" w:space="0" w:color="auto"/>
                      </w:divBdr>
                    </w:div>
                  </w:divsChild>
                </w:div>
                <w:div w:id="605698110">
                  <w:marLeft w:val="0"/>
                  <w:marRight w:val="0"/>
                  <w:marTop w:val="0"/>
                  <w:marBottom w:val="0"/>
                  <w:divBdr>
                    <w:top w:val="none" w:sz="0" w:space="0" w:color="auto"/>
                    <w:left w:val="none" w:sz="0" w:space="0" w:color="auto"/>
                    <w:bottom w:val="none" w:sz="0" w:space="0" w:color="auto"/>
                    <w:right w:val="none" w:sz="0" w:space="0" w:color="auto"/>
                  </w:divBdr>
                  <w:divsChild>
                    <w:div w:id="1217546002">
                      <w:marLeft w:val="0"/>
                      <w:marRight w:val="0"/>
                      <w:marTop w:val="0"/>
                      <w:marBottom w:val="0"/>
                      <w:divBdr>
                        <w:top w:val="none" w:sz="0" w:space="0" w:color="auto"/>
                        <w:left w:val="none" w:sz="0" w:space="0" w:color="auto"/>
                        <w:bottom w:val="none" w:sz="0" w:space="0" w:color="auto"/>
                        <w:right w:val="none" w:sz="0" w:space="0" w:color="auto"/>
                      </w:divBdr>
                    </w:div>
                  </w:divsChild>
                </w:div>
                <w:div w:id="250435230">
                  <w:marLeft w:val="0"/>
                  <w:marRight w:val="0"/>
                  <w:marTop w:val="0"/>
                  <w:marBottom w:val="0"/>
                  <w:divBdr>
                    <w:top w:val="none" w:sz="0" w:space="0" w:color="auto"/>
                    <w:left w:val="none" w:sz="0" w:space="0" w:color="auto"/>
                    <w:bottom w:val="none" w:sz="0" w:space="0" w:color="auto"/>
                    <w:right w:val="none" w:sz="0" w:space="0" w:color="auto"/>
                  </w:divBdr>
                  <w:divsChild>
                    <w:div w:id="869807108">
                      <w:marLeft w:val="0"/>
                      <w:marRight w:val="0"/>
                      <w:marTop w:val="0"/>
                      <w:marBottom w:val="0"/>
                      <w:divBdr>
                        <w:top w:val="none" w:sz="0" w:space="0" w:color="auto"/>
                        <w:left w:val="none" w:sz="0" w:space="0" w:color="auto"/>
                        <w:bottom w:val="none" w:sz="0" w:space="0" w:color="auto"/>
                        <w:right w:val="none" w:sz="0" w:space="0" w:color="auto"/>
                      </w:divBdr>
                    </w:div>
                  </w:divsChild>
                </w:div>
                <w:div w:id="1971664238">
                  <w:marLeft w:val="0"/>
                  <w:marRight w:val="0"/>
                  <w:marTop w:val="0"/>
                  <w:marBottom w:val="0"/>
                  <w:divBdr>
                    <w:top w:val="none" w:sz="0" w:space="0" w:color="auto"/>
                    <w:left w:val="none" w:sz="0" w:space="0" w:color="auto"/>
                    <w:bottom w:val="none" w:sz="0" w:space="0" w:color="auto"/>
                    <w:right w:val="none" w:sz="0" w:space="0" w:color="auto"/>
                  </w:divBdr>
                  <w:divsChild>
                    <w:div w:id="106628503">
                      <w:marLeft w:val="0"/>
                      <w:marRight w:val="0"/>
                      <w:marTop w:val="0"/>
                      <w:marBottom w:val="0"/>
                      <w:divBdr>
                        <w:top w:val="none" w:sz="0" w:space="0" w:color="auto"/>
                        <w:left w:val="none" w:sz="0" w:space="0" w:color="auto"/>
                        <w:bottom w:val="none" w:sz="0" w:space="0" w:color="auto"/>
                        <w:right w:val="none" w:sz="0" w:space="0" w:color="auto"/>
                      </w:divBdr>
                    </w:div>
                  </w:divsChild>
                </w:div>
                <w:div w:id="1298415170">
                  <w:marLeft w:val="0"/>
                  <w:marRight w:val="0"/>
                  <w:marTop w:val="0"/>
                  <w:marBottom w:val="0"/>
                  <w:divBdr>
                    <w:top w:val="none" w:sz="0" w:space="0" w:color="auto"/>
                    <w:left w:val="none" w:sz="0" w:space="0" w:color="auto"/>
                    <w:bottom w:val="none" w:sz="0" w:space="0" w:color="auto"/>
                    <w:right w:val="none" w:sz="0" w:space="0" w:color="auto"/>
                  </w:divBdr>
                  <w:divsChild>
                    <w:div w:id="1128667059">
                      <w:marLeft w:val="0"/>
                      <w:marRight w:val="0"/>
                      <w:marTop w:val="0"/>
                      <w:marBottom w:val="0"/>
                      <w:divBdr>
                        <w:top w:val="none" w:sz="0" w:space="0" w:color="auto"/>
                        <w:left w:val="none" w:sz="0" w:space="0" w:color="auto"/>
                        <w:bottom w:val="none" w:sz="0" w:space="0" w:color="auto"/>
                        <w:right w:val="none" w:sz="0" w:space="0" w:color="auto"/>
                      </w:divBdr>
                    </w:div>
                  </w:divsChild>
                </w:div>
                <w:div w:id="1366909784">
                  <w:marLeft w:val="0"/>
                  <w:marRight w:val="0"/>
                  <w:marTop w:val="0"/>
                  <w:marBottom w:val="0"/>
                  <w:divBdr>
                    <w:top w:val="none" w:sz="0" w:space="0" w:color="auto"/>
                    <w:left w:val="none" w:sz="0" w:space="0" w:color="auto"/>
                    <w:bottom w:val="none" w:sz="0" w:space="0" w:color="auto"/>
                    <w:right w:val="none" w:sz="0" w:space="0" w:color="auto"/>
                  </w:divBdr>
                  <w:divsChild>
                    <w:div w:id="2102989984">
                      <w:marLeft w:val="0"/>
                      <w:marRight w:val="0"/>
                      <w:marTop w:val="0"/>
                      <w:marBottom w:val="0"/>
                      <w:divBdr>
                        <w:top w:val="none" w:sz="0" w:space="0" w:color="auto"/>
                        <w:left w:val="none" w:sz="0" w:space="0" w:color="auto"/>
                        <w:bottom w:val="none" w:sz="0" w:space="0" w:color="auto"/>
                        <w:right w:val="none" w:sz="0" w:space="0" w:color="auto"/>
                      </w:divBdr>
                    </w:div>
                  </w:divsChild>
                </w:div>
                <w:div w:id="588194028">
                  <w:marLeft w:val="0"/>
                  <w:marRight w:val="0"/>
                  <w:marTop w:val="0"/>
                  <w:marBottom w:val="0"/>
                  <w:divBdr>
                    <w:top w:val="none" w:sz="0" w:space="0" w:color="auto"/>
                    <w:left w:val="none" w:sz="0" w:space="0" w:color="auto"/>
                    <w:bottom w:val="none" w:sz="0" w:space="0" w:color="auto"/>
                    <w:right w:val="none" w:sz="0" w:space="0" w:color="auto"/>
                  </w:divBdr>
                  <w:divsChild>
                    <w:div w:id="1555502386">
                      <w:marLeft w:val="0"/>
                      <w:marRight w:val="0"/>
                      <w:marTop w:val="0"/>
                      <w:marBottom w:val="0"/>
                      <w:divBdr>
                        <w:top w:val="none" w:sz="0" w:space="0" w:color="auto"/>
                        <w:left w:val="none" w:sz="0" w:space="0" w:color="auto"/>
                        <w:bottom w:val="none" w:sz="0" w:space="0" w:color="auto"/>
                        <w:right w:val="none" w:sz="0" w:space="0" w:color="auto"/>
                      </w:divBdr>
                    </w:div>
                  </w:divsChild>
                </w:div>
                <w:div w:id="385832897">
                  <w:marLeft w:val="0"/>
                  <w:marRight w:val="0"/>
                  <w:marTop w:val="0"/>
                  <w:marBottom w:val="0"/>
                  <w:divBdr>
                    <w:top w:val="none" w:sz="0" w:space="0" w:color="auto"/>
                    <w:left w:val="none" w:sz="0" w:space="0" w:color="auto"/>
                    <w:bottom w:val="none" w:sz="0" w:space="0" w:color="auto"/>
                    <w:right w:val="none" w:sz="0" w:space="0" w:color="auto"/>
                  </w:divBdr>
                  <w:divsChild>
                    <w:div w:id="492599572">
                      <w:marLeft w:val="0"/>
                      <w:marRight w:val="0"/>
                      <w:marTop w:val="0"/>
                      <w:marBottom w:val="0"/>
                      <w:divBdr>
                        <w:top w:val="none" w:sz="0" w:space="0" w:color="auto"/>
                        <w:left w:val="none" w:sz="0" w:space="0" w:color="auto"/>
                        <w:bottom w:val="none" w:sz="0" w:space="0" w:color="auto"/>
                        <w:right w:val="none" w:sz="0" w:space="0" w:color="auto"/>
                      </w:divBdr>
                    </w:div>
                  </w:divsChild>
                </w:div>
                <w:div w:id="196045826">
                  <w:marLeft w:val="0"/>
                  <w:marRight w:val="0"/>
                  <w:marTop w:val="0"/>
                  <w:marBottom w:val="0"/>
                  <w:divBdr>
                    <w:top w:val="none" w:sz="0" w:space="0" w:color="auto"/>
                    <w:left w:val="none" w:sz="0" w:space="0" w:color="auto"/>
                    <w:bottom w:val="none" w:sz="0" w:space="0" w:color="auto"/>
                    <w:right w:val="none" w:sz="0" w:space="0" w:color="auto"/>
                  </w:divBdr>
                  <w:divsChild>
                    <w:div w:id="536745432">
                      <w:marLeft w:val="0"/>
                      <w:marRight w:val="0"/>
                      <w:marTop w:val="0"/>
                      <w:marBottom w:val="0"/>
                      <w:divBdr>
                        <w:top w:val="none" w:sz="0" w:space="0" w:color="auto"/>
                        <w:left w:val="none" w:sz="0" w:space="0" w:color="auto"/>
                        <w:bottom w:val="none" w:sz="0" w:space="0" w:color="auto"/>
                        <w:right w:val="none" w:sz="0" w:space="0" w:color="auto"/>
                      </w:divBdr>
                    </w:div>
                  </w:divsChild>
                </w:div>
                <w:div w:id="1154418060">
                  <w:marLeft w:val="0"/>
                  <w:marRight w:val="0"/>
                  <w:marTop w:val="0"/>
                  <w:marBottom w:val="0"/>
                  <w:divBdr>
                    <w:top w:val="none" w:sz="0" w:space="0" w:color="auto"/>
                    <w:left w:val="none" w:sz="0" w:space="0" w:color="auto"/>
                    <w:bottom w:val="none" w:sz="0" w:space="0" w:color="auto"/>
                    <w:right w:val="none" w:sz="0" w:space="0" w:color="auto"/>
                  </w:divBdr>
                  <w:divsChild>
                    <w:div w:id="1064254323">
                      <w:marLeft w:val="0"/>
                      <w:marRight w:val="0"/>
                      <w:marTop w:val="0"/>
                      <w:marBottom w:val="0"/>
                      <w:divBdr>
                        <w:top w:val="none" w:sz="0" w:space="0" w:color="auto"/>
                        <w:left w:val="none" w:sz="0" w:space="0" w:color="auto"/>
                        <w:bottom w:val="none" w:sz="0" w:space="0" w:color="auto"/>
                        <w:right w:val="none" w:sz="0" w:space="0" w:color="auto"/>
                      </w:divBdr>
                    </w:div>
                  </w:divsChild>
                </w:div>
                <w:div w:id="105851058">
                  <w:marLeft w:val="0"/>
                  <w:marRight w:val="0"/>
                  <w:marTop w:val="0"/>
                  <w:marBottom w:val="0"/>
                  <w:divBdr>
                    <w:top w:val="none" w:sz="0" w:space="0" w:color="auto"/>
                    <w:left w:val="none" w:sz="0" w:space="0" w:color="auto"/>
                    <w:bottom w:val="none" w:sz="0" w:space="0" w:color="auto"/>
                    <w:right w:val="none" w:sz="0" w:space="0" w:color="auto"/>
                  </w:divBdr>
                  <w:divsChild>
                    <w:div w:id="1729500892">
                      <w:marLeft w:val="0"/>
                      <w:marRight w:val="0"/>
                      <w:marTop w:val="0"/>
                      <w:marBottom w:val="0"/>
                      <w:divBdr>
                        <w:top w:val="none" w:sz="0" w:space="0" w:color="auto"/>
                        <w:left w:val="none" w:sz="0" w:space="0" w:color="auto"/>
                        <w:bottom w:val="none" w:sz="0" w:space="0" w:color="auto"/>
                        <w:right w:val="none" w:sz="0" w:space="0" w:color="auto"/>
                      </w:divBdr>
                    </w:div>
                  </w:divsChild>
                </w:div>
                <w:div w:id="764881028">
                  <w:marLeft w:val="0"/>
                  <w:marRight w:val="0"/>
                  <w:marTop w:val="0"/>
                  <w:marBottom w:val="0"/>
                  <w:divBdr>
                    <w:top w:val="none" w:sz="0" w:space="0" w:color="auto"/>
                    <w:left w:val="none" w:sz="0" w:space="0" w:color="auto"/>
                    <w:bottom w:val="none" w:sz="0" w:space="0" w:color="auto"/>
                    <w:right w:val="none" w:sz="0" w:space="0" w:color="auto"/>
                  </w:divBdr>
                  <w:divsChild>
                    <w:div w:id="1210340653">
                      <w:marLeft w:val="0"/>
                      <w:marRight w:val="0"/>
                      <w:marTop w:val="0"/>
                      <w:marBottom w:val="0"/>
                      <w:divBdr>
                        <w:top w:val="none" w:sz="0" w:space="0" w:color="auto"/>
                        <w:left w:val="none" w:sz="0" w:space="0" w:color="auto"/>
                        <w:bottom w:val="none" w:sz="0" w:space="0" w:color="auto"/>
                        <w:right w:val="none" w:sz="0" w:space="0" w:color="auto"/>
                      </w:divBdr>
                    </w:div>
                  </w:divsChild>
                </w:div>
                <w:div w:id="1914197037">
                  <w:marLeft w:val="0"/>
                  <w:marRight w:val="0"/>
                  <w:marTop w:val="0"/>
                  <w:marBottom w:val="0"/>
                  <w:divBdr>
                    <w:top w:val="none" w:sz="0" w:space="0" w:color="auto"/>
                    <w:left w:val="none" w:sz="0" w:space="0" w:color="auto"/>
                    <w:bottom w:val="none" w:sz="0" w:space="0" w:color="auto"/>
                    <w:right w:val="none" w:sz="0" w:space="0" w:color="auto"/>
                  </w:divBdr>
                  <w:divsChild>
                    <w:div w:id="1405376361">
                      <w:marLeft w:val="0"/>
                      <w:marRight w:val="0"/>
                      <w:marTop w:val="0"/>
                      <w:marBottom w:val="0"/>
                      <w:divBdr>
                        <w:top w:val="none" w:sz="0" w:space="0" w:color="auto"/>
                        <w:left w:val="none" w:sz="0" w:space="0" w:color="auto"/>
                        <w:bottom w:val="none" w:sz="0" w:space="0" w:color="auto"/>
                        <w:right w:val="none" w:sz="0" w:space="0" w:color="auto"/>
                      </w:divBdr>
                    </w:div>
                  </w:divsChild>
                </w:div>
                <w:div w:id="1222521428">
                  <w:marLeft w:val="0"/>
                  <w:marRight w:val="0"/>
                  <w:marTop w:val="0"/>
                  <w:marBottom w:val="0"/>
                  <w:divBdr>
                    <w:top w:val="none" w:sz="0" w:space="0" w:color="auto"/>
                    <w:left w:val="none" w:sz="0" w:space="0" w:color="auto"/>
                    <w:bottom w:val="none" w:sz="0" w:space="0" w:color="auto"/>
                    <w:right w:val="none" w:sz="0" w:space="0" w:color="auto"/>
                  </w:divBdr>
                  <w:divsChild>
                    <w:div w:id="1351954474">
                      <w:marLeft w:val="0"/>
                      <w:marRight w:val="0"/>
                      <w:marTop w:val="0"/>
                      <w:marBottom w:val="0"/>
                      <w:divBdr>
                        <w:top w:val="none" w:sz="0" w:space="0" w:color="auto"/>
                        <w:left w:val="none" w:sz="0" w:space="0" w:color="auto"/>
                        <w:bottom w:val="none" w:sz="0" w:space="0" w:color="auto"/>
                        <w:right w:val="none" w:sz="0" w:space="0" w:color="auto"/>
                      </w:divBdr>
                    </w:div>
                  </w:divsChild>
                </w:div>
                <w:div w:id="1120147952">
                  <w:marLeft w:val="0"/>
                  <w:marRight w:val="0"/>
                  <w:marTop w:val="0"/>
                  <w:marBottom w:val="0"/>
                  <w:divBdr>
                    <w:top w:val="none" w:sz="0" w:space="0" w:color="auto"/>
                    <w:left w:val="none" w:sz="0" w:space="0" w:color="auto"/>
                    <w:bottom w:val="none" w:sz="0" w:space="0" w:color="auto"/>
                    <w:right w:val="none" w:sz="0" w:space="0" w:color="auto"/>
                  </w:divBdr>
                  <w:divsChild>
                    <w:div w:id="1436360361">
                      <w:marLeft w:val="0"/>
                      <w:marRight w:val="0"/>
                      <w:marTop w:val="0"/>
                      <w:marBottom w:val="0"/>
                      <w:divBdr>
                        <w:top w:val="none" w:sz="0" w:space="0" w:color="auto"/>
                        <w:left w:val="none" w:sz="0" w:space="0" w:color="auto"/>
                        <w:bottom w:val="none" w:sz="0" w:space="0" w:color="auto"/>
                        <w:right w:val="none" w:sz="0" w:space="0" w:color="auto"/>
                      </w:divBdr>
                    </w:div>
                  </w:divsChild>
                </w:div>
                <w:div w:id="1831217012">
                  <w:marLeft w:val="0"/>
                  <w:marRight w:val="0"/>
                  <w:marTop w:val="0"/>
                  <w:marBottom w:val="0"/>
                  <w:divBdr>
                    <w:top w:val="none" w:sz="0" w:space="0" w:color="auto"/>
                    <w:left w:val="none" w:sz="0" w:space="0" w:color="auto"/>
                    <w:bottom w:val="none" w:sz="0" w:space="0" w:color="auto"/>
                    <w:right w:val="none" w:sz="0" w:space="0" w:color="auto"/>
                  </w:divBdr>
                  <w:divsChild>
                    <w:div w:id="189994589">
                      <w:marLeft w:val="0"/>
                      <w:marRight w:val="0"/>
                      <w:marTop w:val="0"/>
                      <w:marBottom w:val="0"/>
                      <w:divBdr>
                        <w:top w:val="none" w:sz="0" w:space="0" w:color="auto"/>
                        <w:left w:val="none" w:sz="0" w:space="0" w:color="auto"/>
                        <w:bottom w:val="none" w:sz="0" w:space="0" w:color="auto"/>
                        <w:right w:val="none" w:sz="0" w:space="0" w:color="auto"/>
                      </w:divBdr>
                    </w:div>
                  </w:divsChild>
                </w:div>
                <w:div w:id="808783971">
                  <w:marLeft w:val="0"/>
                  <w:marRight w:val="0"/>
                  <w:marTop w:val="0"/>
                  <w:marBottom w:val="0"/>
                  <w:divBdr>
                    <w:top w:val="none" w:sz="0" w:space="0" w:color="auto"/>
                    <w:left w:val="none" w:sz="0" w:space="0" w:color="auto"/>
                    <w:bottom w:val="none" w:sz="0" w:space="0" w:color="auto"/>
                    <w:right w:val="none" w:sz="0" w:space="0" w:color="auto"/>
                  </w:divBdr>
                  <w:divsChild>
                    <w:div w:id="363094084">
                      <w:marLeft w:val="0"/>
                      <w:marRight w:val="0"/>
                      <w:marTop w:val="0"/>
                      <w:marBottom w:val="0"/>
                      <w:divBdr>
                        <w:top w:val="none" w:sz="0" w:space="0" w:color="auto"/>
                        <w:left w:val="none" w:sz="0" w:space="0" w:color="auto"/>
                        <w:bottom w:val="none" w:sz="0" w:space="0" w:color="auto"/>
                        <w:right w:val="none" w:sz="0" w:space="0" w:color="auto"/>
                      </w:divBdr>
                    </w:div>
                  </w:divsChild>
                </w:div>
                <w:div w:id="501088286">
                  <w:marLeft w:val="0"/>
                  <w:marRight w:val="0"/>
                  <w:marTop w:val="0"/>
                  <w:marBottom w:val="0"/>
                  <w:divBdr>
                    <w:top w:val="none" w:sz="0" w:space="0" w:color="auto"/>
                    <w:left w:val="none" w:sz="0" w:space="0" w:color="auto"/>
                    <w:bottom w:val="none" w:sz="0" w:space="0" w:color="auto"/>
                    <w:right w:val="none" w:sz="0" w:space="0" w:color="auto"/>
                  </w:divBdr>
                  <w:divsChild>
                    <w:div w:id="656222855">
                      <w:marLeft w:val="0"/>
                      <w:marRight w:val="0"/>
                      <w:marTop w:val="0"/>
                      <w:marBottom w:val="0"/>
                      <w:divBdr>
                        <w:top w:val="none" w:sz="0" w:space="0" w:color="auto"/>
                        <w:left w:val="none" w:sz="0" w:space="0" w:color="auto"/>
                        <w:bottom w:val="none" w:sz="0" w:space="0" w:color="auto"/>
                        <w:right w:val="none" w:sz="0" w:space="0" w:color="auto"/>
                      </w:divBdr>
                    </w:div>
                  </w:divsChild>
                </w:div>
                <w:div w:id="1415855211">
                  <w:marLeft w:val="0"/>
                  <w:marRight w:val="0"/>
                  <w:marTop w:val="0"/>
                  <w:marBottom w:val="0"/>
                  <w:divBdr>
                    <w:top w:val="none" w:sz="0" w:space="0" w:color="auto"/>
                    <w:left w:val="none" w:sz="0" w:space="0" w:color="auto"/>
                    <w:bottom w:val="none" w:sz="0" w:space="0" w:color="auto"/>
                    <w:right w:val="none" w:sz="0" w:space="0" w:color="auto"/>
                  </w:divBdr>
                  <w:divsChild>
                    <w:div w:id="21246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25980">
          <w:marLeft w:val="0"/>
          <w:marRight w:val="0"/>
          <w:marTop w:val="0"/>
          <w:marBottom w:val="0"/>
          <w:divBdr>
            <w:top w:val="none" w:sz="0" w:space="0" w:color="auto"/>
            <w:left w:val="none" w:sz="0" w:space="0" w:color="auto"/>
            <w:bottom w:val="none" w:sz="0" w:space="0" w:color="auto"/>
            <w:right w:val="none" w:sz="0" w:space="0" w:color="auto"/>
          </w:divBdr>
        </w:div>
        <w:div w:id="644355993">
          <w:marLeft w:val="0"/>
          <w:marRight w:val="0"/>
          <w:marTop w:val="0"/>
          <w:marBottom w:val="0"/>
          <w:divBdr>
            <w:top w:val="none" w:sz="0" w:space="0" w:color="auto"/>
            <w:left w:val="none" w:sz="0" w:space="0" w:color="auto"/>
            <w:bottom w:val="none" w:sz="0" w:space="0" w:color="auto"/>
            <w:right w:val="none" w:sz="0" w:space="0" w:color="auto"/>
          </w:divBdr>
        </w:div>
        <w:div w:id="1406338968">
          <w:marLeft w:val="0"/>
          <w:marRight w:val="0"/>
          <w:marTop w:val="0"/>
          <w:marBottom w:val="0"/>
          <w:divBdr>
            <w:top w:val="none" w:sz="0" w:space="0" w:color="auto"/>
            <w:left w:val="none" w:sz="0" w:space="0" w:color="auto"/>
            <w:bottom w:val="none" w:sz="0" w:space="0" w:color="auto"/>
            <w:right w:val="none" w:sz="0" w:space="0" w:color="auto"/>
          </w:divBdr>
        </w:div>
        <w:div w:id="1434090701">
          <w:marLeft w:val="0"/>
          <w:marRight w:val="0"/>
          <w:marTop w:val="0"/>
          <w:marBottom w:val="0"/>
          <w:divBdr>
            <w:top w:val="none" w:sz="0" w:space="0" w:color="auto"/>
            <w:left w:val="none" w:sz="0" w:space="0" w:color="auto"/>
            <w:bottom w:val="none" w:sz="0" w:space="0" w:color="auto"/>
            <w:right w:val="none" w:sz="0" w:space="0" w:color="auto"/>
          </w:divBdr>
          <w:divsChild>
            <w:div w:id="1862431424">
              <w:marLeft w:val="-75"/>
              <w:marRight w:val="0"/>
              <w:marTop w:val="30"/>
              <w:marBottom w:val="30"/>
              <w:divBdr>
                <w:top w:val="none" w:sz="0" w:space="0" w:color="auto"/>
                <w:left w:val="none" w:sz="0" w:space="0" w:color="auto"/>
                <w:bottom w:val="none" w:sz="0" w:space="0" w:color="auto"/>
                <w:right w:val="none" w:sz="0" w:space="0" w:color="auto"/>
              </w:divBdr>
              <w:divsChild>
                <w:div w:id="397942808">
                  <w:marLeft w:val="0"/>
                  <w:marRight w:val="0"/>
                  <w:marTop w:val="0"/>
                  <w:marBottom w:val="0"/>
                  <w:divBdr>
                    <w:top w:val="none" w:sz="0" w:space="0" w:color="auto"/>
                    <w:left w:val="none" w:sz="0" w:space="0" w:color="auto"/>
                    <w:bottom w:val="none" w:sz="0" w:space="0" w:color="auto"/>
                    <w:right w:val="none" w:sz="0" w:space="0" w:color="auto"/>
                  </w:divBdr>
                  <w:divsChild>
                    <w:div w:id="1248348512">
                      <w:marLeft w:val="0"/>
                      <w:marRight w:val="0"/>
                      <w:marTop w:val="0"/>
                      <w:marBottom w:val="0"/>
                      <w:divBdr>
                        <w:top w:val="none" w:sz="0" w:space="0" w:color="auto"/>
                        <w:left w:val="none" w:sz="0" w:space="0" w:color="auto"/>
                        <w:bottom w:val="none" w:sz="0" w:space="0" w:color="auto"/>
                        <w:right w:val="none" w:sz="0" w:space="0" w:color="auto"/>
                      </w:divBdr>
                    </w:div>
                  </w:divsChild>
                </w:div>
                <w:div w:id="570625615">
                  <w:marLeft w:val="0"/>
                  <w:marRight w:val="0"/>
                  <w:marTop w:val="0"/>
                  <w:marBottom w:val="0"/>
                  <w:divBdr>
                    <w:top w:val="none" w:sz="0" w:space="0" w:color="auto"/>
                    <w:left w:val="none" w:sz="0" w:space="0" w:color="auto"/>
                    <w:bottom w:val="none" w:sz="0" w:space="0" w:color="auto"/>
                    <w:right w:val="none" w:sz="0" w:space="0" w:color="auto"/>
                  </w:divBdr>
                  <w:divsChild>
                    <w:div w:id="1225873575">
                      <w:marLeft w:val="0"/>
                      <w:marRight w:val="0"/>
                      <w:marTop w:val="0"/>
                      <w:marBottom w:val="0"/>
                      <w:divBdr>
                        <w:top w:val="none" w:sz="0" w:space="0" w:color="auto"/>
                        <w:left w:val="none" w:sz="0" w:space="0" w:color="auto"/>
                        <w:bottom w:val="none" w:sz="0" w:space="0" w:color="auto"/>
                        <w:right w:val="none" w:sz="0" w:space="0" w:color="auto"/>
                      </w:divBdr>
                    </w:div>
                  </w:divsChild>
                </w:div>
                <w:div w:id="1584337302">
                  <w:marLeft w:val="0"/>
                  <w:marRight w:val="0"/>
                  <w:marTop w:val="0"/>
                  <w:marBottom w:val="0"/>
                  <w:divBdr>
                    <w:top w:val="none" w:sz="0" w:space="0" w:color="auto"/>
                    <w:left w:val="none" w:sz="0" w:space="0" w:color="auto"/>
                    <w:bottom w:val="none" w:sz="0" w:space="0" w:color="auto"/>
                    <w:right w:val="none" w:sz="0" w:space="0" w:color="auto"/>
                  </w:divBdr>
                  <w:divsChild>
                    <w:div w:id="21053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8553">
          <w:marLeft w:val="0"/>
          <w:marRight w:val="0"/>
          <w:marTop w:val="0"/>
          <w:marBottom w:val="0"/>
          <w:divBdr>
            <w:top w:val="none" w:sz="0" w:space="0" w:color="auto"/>
            <w:left w:val="none" w:sz="0" w:space="0" w:color="auto"/>
            <w:bottom w:val="none" w:sz="0" w:space="0" w:color="auto"/>
            <w:right w:val="none" w:sz="0" w:space="0" w:color="auto"/>
          </w:divBdr>
        </w:div>
        <w:div w:id="786394310">
          <w:marLeft w:val="0"/>
          <w:marRight w:val="0"/>
          <w:marTop w:val="0"/>
          <w:marBottom w:val="0"/>
          <w:divBdr>
            <w:top w:val="none" w:sz="0" w:space="0" w:color="auto"/>
            <w:left w:val="none" w:sz="0" w:space="0" w:color="auto"/>
            <w:bottom w:val="none" w:sz="0" w:space="0" w:color="auto"/>
            <w:right w:val="none" w:sz="0" w:space="0" w:color="auto"/>
          </w:divBdr>
        </w:div>
        <w:div w:id="1431927023">
          <w:marLeft w:val="0"/>
          <w:marRight w:val="0"/>
          <w:marTop w:val="0"/>
          <w:marBottom w:val="0"/>
          <w:divBdr>
            <w:top w:val="none" w:sz="0" w:space="0" w:color="auto"/>
            <w:left w:val="none" w:sz="0" w:space="0" w:color="auto"/>
            <w:bottom w:val="none" w:sz="0" w:space="0" w:color="auto"/>
            <w:right w:val="none" w:sz="0" w:space="0" w:color="auto"/>
          </w:divBdr>
          <w:divsChild>
            <w:div w:id="1819806279">
              <w:marLeft w:val="-75"/>
              <w:marRight w:val="0"/>
              <w:marTop w:val="30"/>
              <w:marBottom w:val="30"/>
              <w:divBdr>
                <w:top w:val="none" w:sz="0" w:space="0" w:color="auto"/>
                <w:left w:val="none" w:sz="0" w:space="0" w:color="auto"/>
                <w:bottom w:val="none" w:sz="0" w:space="0" w:color="auto"/>
                <w:right w:val="none" w:sz="0" w:space="0" w:color="auto"/>
              </w:divBdr>
              <w:divsChild>
                <w:div w:id="1343780463">
                  <w:marLeft w:val="0"/>
                  <w:marRight w:val="0"/>
                  <w:marTop w:val="0"/>
                  <w:marBottom w:val="0"/>
                  <w:divBdr>
                    <w:top w:val="none" w:sz="0" w:space="0" w:color="auto"/>
                    <w:left w:val="none" w:sz="0" w:space="0" w:color="auto"/>
                    <w:bottom w:val="none" w:sz="0" w:space="0" w:color="auto"/>
                    <w:right w:val="none" w:sz="0" w:space="0" w:color="auto"/>
                  </w:divBdr>
                  <w:divsChild>
                    <w:div w:id="174000054">
                      <w:marLeft w:val="0"/>
                      <w:marRight w:val="0"/>
                      <w:marTop w:val="0"/>
                      <w:marBottom w:val="0"/>
                      <w:divBdr>
                        <w:top w:val="none" w:sz="0" w:space="0" w:color="auto"/>
                        <w:left w:val="none" w:sz="0" w:space="0" w:color="auto"/>
                        <w:bottom w:val="none" w:sz="0" w:space="0" w:color="auto"/>
                        <w:right w:val="none" w:sz="0" w:space="0" w:color="auto"/>
                      </w:divBdr>
                    </w:div>
                  </w:divsChild>
                </w:div>
                <w:div w:id="2080319024">
                  <w:marLeft w:val="0"/>
                  <w:marRight w:val="0"/>
                  <w:marTop w:val="0"/>
                  <w:marBottom w:val="0"/>
                  <w:divBdr>
                    <w:top w:val="none" w:sz="0" w:space="0" w:color="auto"/>
                    <w:left w:val="none" w:sz="0" w:space="0" w:color="auto"/>
                    <w:bottom w:val="none" w:sz="0" w:space="0" w:color="auto"/>
                    <w:right w:val="none" w:sz="0" w:space="0" w:color="auto"/>
                  </w:divBdr>
                  <w:divsChild>
                    <w:div w:id="901214105">
                      <w:marLeft w:val="0"/>
                      <w:marRight w:val="0"/>
                      <w:marTop w:val="0"/>
                      <w:marBottom w:val="0"/>
                      <w:divBdr>
                        <w:top w:val="none" w:sz="0" w:space="0" w:color="auto"/>
                        <w:left w:val="none" w:sz="0" w:space="0" w:color="auto"/>
                        <w:bottom w:val="none" w:sz="0" w:space="0" w:color="auto"/>
                        <w:right w:val="none" w:sz="0" w:space="0" w:color="auto"/>
                      </w:divBdr>
                    </w:div>
                  </w:divsChild>
                </w:div>
                <w:div w:id="2085294714">
                  <w:marLeft w:val="0"/>
                  <w:marRight w:val="0"/>
                  <w:marTop w:val="0"/>
                  <w:marBottom w:val="0"/>
                  <w:divBdr>
                    <w:top w:val="none" w:sz="0" w:space="0" w:color="auto"/>
                    <w:left w:val="none" w:sz="0" w:space="0" w:color="auto"/>
                    <w:bottom w:val="none" w:sz="0" w:space="0" w:color="auto"/>
                    <w:right w:val="none" w:sz="0" w:space="0" w:color="auto"/>
                  </w:divBdr>
                  <w:divsChild>
                    <w:div w:id="5602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87940">
          <w:marLeft w:val="0"/>
          <w:marRight w:val="0"/>
          <w:marTop w:val="0"/>
          <w:marBottom w:val="0"/>
          <w:divBdr>
            <w:top w:val="none" w:sz="0" w:space="0" w:color="auto"/>
            <w:left w:val="none" w:sz="0" w:space="0" w:color="auto"/>
            <w:bottom w:val="none" w:sz="0" w:space="0" w:color="auto"/>
            <w:right w:val="none" w:sz="0" w:space="0" w:color="auto"/>
          </w:divBdr>
        </w:div>
        <w:div w:id="132793688">
          <w:marLeft w:val="0"/>
          <w:marRight w:val="0"/>
          <w:marTop w:val="0"/>
          <w:marBottom w:val="0"/>
          <w:divBdr>
            <w:top w:val="none" w:sz="0" w:space="0" w:color="auto"/>
            <w:left w:val="none" w:sz="0" w:space="0" w:color="auto"/>
            <w:bottom w:val="none" w:sz="0" w:space="0" w:color="auto"/>
            <w:right w:val="none" w:sz="0" w:space="0" w:color="auto"/>
          </w:divBdr>
        </w:div>
        <w:div w:id="1417049041">
          <w:marLeft w:val="0"/>
          <w:marRight w:val="0"/>
          <w:marTop w:val="0"/>
          <w:marBottom w:val="0"/>
          <w:divBdr>
            <w:top w:val="none" w:sz="0" w:space="0" w:color="auto"/>
            <w:left w:val="none" w:sz="0" w:space="0" w:color="auto"/>
            <w:bottom w:val="none" w:sz="0" w:space="0" w:color="auto"/>
            <w:right w:val="none" w:sz="0" w:space="0" w:color="auto"/>
          </w:divBdr>
        </w:div>
        <w:div w:id="1841462726">
          <w:marLeft w:val="0"/>
          <w:marRight w:val="0"/>
          <w:marTop w:val="0"/>
          <w:marBottom w:val="0"/>
          <w:divBdr>
            <w:top w:val="none" w:sz="0" w:space="0" w:color="auto"/>
            <w:left w:val="none" w:sz="0" w:space="0" w:color="auto"/>
            <w:bottom w:val="none" w:sz="0" w:space="0" w:color="auto"/>
            <w:right w:val="none" w:sz="0" w:space="0" w:color="auto"/>
          </w:divBdr>
          <w:divsChild>
            <w:div w:id="279276">
              <w:marLeft w:val="-75"/>
              <w:marRight w:val="0"/>
              <w:marTop w:val="30"/>
              <w:marBottom w:val="30"/>
              <w:divBdr>
                <w:top w:val="none" w:sz="0" w:space="0" w:color="auto"/>
                <w:left w:val="none" w:sz="0" w:space="0" w:color="auto"/>
                <w:bottom w:val="none" w:sz="0" w:space="0" w:color="auto"/>
                <w:right w:val="none" w:sz="0" w:space="0" w:color="auto"/>
              </w:divBdr>
              <w:divsChild>
                <w:div w:id="537200785">
                  <w:marLeft w:val="0"/>
                  <w:marRight w:val="0"/>
                  <w:marTop w:val="0"/>
                  <w:marBottom w:val="0"/>
                  <w:divBdr>
                    <w:top w:val="none" w:sz="0" w:space="0" w:color="auto"/>
                    <w:left w:val="none" w:sz="0" w:space="0" w:color="auto"/>
                    <w:bottom w:val="none" w:sz="0" w:space="0" w:color="auto"/>
                    <w:right w:val="none" w:sz="0" w:space="0" w:color="auto"/>
                  </w:divBdr>
                  <w:divsChild>
                    <w:div w:id="1086731332">
                      <w:marLeft w:val="0"/>
                      <w:marRight w:val="0"/>
                      <w:marTop w:val="0"/>
                      <w:marBottom w:val="0"/>
                      <w:divBdr>
                        <w:top w:val="none" w:sz="0" w:space="0" w:color="auto"/>
                        <w:left w:val="none" w:sz="0" w:space="0" w:color="auto"/>
                        <w:bottom w:val="none" w:sz="0" w:space="0" w:color="auto"/>
                        <w:right w:val="none" w:sz="0" w:space="0" w:color="auto"/>
                      </w:divBdr>
                    </w:div>
                  </w:divsChild>
                </w:div>
                <w:div w:id="1710958502">
                  <w:marLeft w:val="0"/>
                  <w:marRight w:val="0"/>
                  <w:marTop w:val="0"/>
                  <w:marBottom w:val="0"/>
                  <w:divBdr>
                    <w:top w:val="none" w:sz="0" w:space="0" w:color="auto"/>
                    <w:left w:val="none" w:sz="0" w:space="0" w:color="auto"/>
                    <w:bottom w:val="none" w:sz="0" w:space="0" w:color="auto"/>
                    <w:right w:val="none" w:sz="0" w:space="0" w:color="auto"/>
                  </w:divBdr>
                  <w:divsChild>
                    <w:div w:id="6692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48149">
          <w:marLeft w:val="0"/>
          <w:marRight w:val="0"/>
          <w:marTop w:val="0"/>
          <w:marBottom w:val="0"/>
          <w:divBdr>
            <w:top w:val="none" w:sz="0" w:space="0" w:color="auto"/>
            <w:left w:val="none" w:sz="0" w:space="0" w:color="auto"/>
            <w:bottom w:val="none" w:sz="0" w:space="0" w:color="auto"/>
            <w:right w:val="none" w:sz="0" w:space="0" w:color="auto"/>
          </w:divBdr>
        </w:div>
        <w:div w:id="699284847">
          <w:marLeft w:val="0"/>
          <w:marRight w:val="0"/>
          <w:marTop w:val="0"/>
          <w:marBottom w:val="0"/>
          <w:divBdr>
            <w:top w:val="none" w:sz="0" w:space="0" w:color="auto"/>
            <w:left w:val="none" w:sz="0" w:space="0" w:color="auto"/>
            <w:bottom w:val="none" w:sz="0" w:space="0" w:color="auto"/>
            <w:right w:val="none" w:sz="0" w:space="0" w:color="auto"/>
          </w:divBdr>
        </w:div>
        <w:div w:id="1849950598">
          <w:marLeft w:val="0"/>
          <w:marRight w:val="0"/>
          <w:marTop w:val="0"/>
          <w:marBottom w:val="0"/>
          <w:divBdr>
            <w:top w:val="none" w:sz="0" w:space="0" w:color="auto"/>
            <w:left w:val="none" w:sz="0" w:space="0" w:color="auto"/>
            <w:bottom w:val="none" w:sz="0" w:space="0" w:color="auto"/>
            <w:right w:val="none" w:sz="0" w:space="0" w:color="auto"/>
          </w:divBdr>
        </w:div>
        <w:div w:id="17871920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r@swa.org.uk" TargetMode="External"/><Relationship Id="rId4" Type="http://schemas.openxmlformats.org/officeDocument/2006/relationships/numbering" Target="numbering.xml"/><Relationship Id="rId9" Type="http://schemas.openxmlformats.org/officeDocument/2006/relationships/hyperlink" Target="mailto:hr@sw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c815f9-0a4f-48a2-9019-37636f81bda6" xsi:nil="true"/>
    <lcf76f155ced4ddcb4097134ff3c332f xmlns="cbed8237-bdf0-4929-a369-a05568a19cff">
      <Terms xmlns="http://schemas.microsoft.com/office/infopath/2007/PartnerControls"/>
    </lcf76f155ced4ddcb4097134ff3c332f>
    <SharedWithUsers xmlns="78c815f9-0a4f-48a2-9019-37636f81bda6">
      <UserInfo>
        <DisplayName>Anna Graham</DisplayName>
        <AccountId>59</AccountId>
        <AccountType/>
      </UserInfo>
      <UserInfo>
        <DisplayName>Liz Gibb</DisplayName>
        <AccountId>19</AccountId>
        <AccountType/>
      </UserInfo>
      <UserInfo>
        <DisplayName>Peter Clark</DisplayName>
        <AccountId>32</AccountId>
        <AccountType/>
      </UserInfo>
      <UserInfo>
        <DisplayName>Ruth Piggin</DisplayName>
        <AccountId>57</AccountId>
        <AccountType/>
      </UserInfo>
      <UserInfo>
        <DisplayName>Sara Jackson</DisplayName>
        <AccountId>17</AccountId>
        <AccountType/>
      </UserInfo>
      <UserInfo>
        <DisplayName>India Armstrong</DisplayName>
        <AccountId>142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BB09F8FE0620429CE628DBA59F30B7" ma:contentTypeVersion="13" ma:contentTypeDescription="Create a new document." ma:contentTypeScope="" ma:versionID="333b6fc97484f8961e78369282ab1c2e">
  <xsd:schema xmlns:xsd="http://www.w3.org/2001/XMLSchema" xmlns:xs="http://www.w3.org/2001/XMLSchema" xmlns:p="http://schemas.microsoft.com/office/2006/metadata/properties" xmlns:ns2="cbed8237-bdf0-4929-a369-a05568a19cff" xmlns:ns3="78c815f9-0a4f-48a2-9019-37636f81bda6" targetNamespace="http://schemas.microsoft.com/office/2006/metadata/properties" ma:root="true" ma:fieldsID="31ec403b60d35886388cdf0bea2e6efc" ns2:_="" ns3:_="">
    <xsd:import namespace="cbed8237-bdf0-4929-a369-a05568a19cff"/>
    <xsd:import namespace="78c815f9-0a4f-48a2-9019-37636f81bd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d8237-bdf0-4929-a369-a05568a19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ca2269-9c7e-40e1-a84f-afa6460b4cf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815f9-0a4f-48a2-9019-37636f81bd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f08fea-281e-4720-a99c-9aefa444af43}" ma:internalName="TaxCatchAll" ma:showField="CatchAllData" ma:web="78c815f9-0a4f-48a2-9019-37636f81bd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70EA3-B59B-4602-90C6-2B691990435B}">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78c815f9-0a4f-48a2-9019-37636f81bda6"/>
    <ds:schemaRef ds:uri="http://schemas.microsoft.com/office/infopath/2007/PartnerControls"/>
    <ds:schemaRef ds:uri="http://schemas.openxmlformats.org/package/2006/metadata/core-properties"/>
    <ds:schemaRef ds:uri="cbed8237-bdf0-4929-a369-a05568a19cff"/>
  </ds:schemaRefs>
</ds:datastoreItem>
</file>

<file path=customXml/itemProps2.xml><?xml version="1.0" encoding="utf-8"?>
<ds:datastoreItem xmlns:ds="http://schemas.openxmlformats.org/officeDocument/2006/customXml" ds:itemID="{A6286C18-FA94-481B-8EC3-9C9FCBD1D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d8237-bdf0-4929-a369-a05568a19cff"/>
    <ds:schemaRef ds:uri="78c815f9-0a4f-48a2-9019-37636f81b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2CB86-E1AA-41A6-BBED-ECA30622B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Jackson</dc:creator>
  <cp:keywords/>
  <cp:lastModifiedBy>Natalie Turner</cp:lastModifiedBy>
  <cp:revision>2</cp:revision>
  <dcterms:created xsi:type="dcterms:W3CDTF">2024-10-16T08:59:00Z</dcterms:created>
  <dcterms:modified xsi:type="dcterms:W3CDTF">2024-10-16T08:59:00Z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for Microsoft 365</vt:lpwstr>
  </property>
  <property fmtid="{D5CDD505-2E9C-101B-9397-08002B2CF9AE}" pid="4" name="LastSaved">
    <vt:filetime>2024-04-03T00:00:00Z</vt:filetime>
  </property>
  <property fmtid="{D5CDD505-2E9C-101B-9397-08002B2CF9AE}" pid="5" name="Producer">
    <vt:lpwstr>Microsoft® Word for Microsoft 365</vt:lpwstr>
  </property>
  <property fmtid="{D5CDD505-2E9C-101B-9397-08002B2CF9AE}" pid="6" name="MSIP_Label_67860731-df31-468b-a0ee-f8188568b862_Enabled">
    <vt:lpwstr>true</vt:lpwstr>
  </property>
  <property fmtid="{D5CDD505-2E9C-101B-9397-08002B2CF9AE}" pid="7" name="MSIP_Label_67860731-df31-468b-a0ee-f8188568b862_SetDate">
    <vt:lpwstr>2024-04-03T15:09:46Z</vt:lpwstr>
  </property>
  <property fmtid="{D5CDD505-2E9C-101B-9397-08002B2CF9AE}" pid="8" name="MSIP_Label_67860731-df31-468b-a0ee-f8188568b862_Method">
    <vt:lpwstr>Standard</vt:lpwstr>
  </property>
  <property fmtid="{D5CDD505-2E9C-101B-9397-08002B2CF9AE}" pid="9" name="MSIP_Label_67860731-df31-468b-a0ee-f8188568b862_Name">
    <vt:lpwstr>Public</vt:lpwstr>
  </property>
  <property fmtid="{D5CDD505-2E9C-101B-9397-08002B2CF9AE}" pid="10" name="MSIP_Label_67860731-df31-468b-a0ee-f8188568b862_SiteId">
    <vt:lpwstr>caa76700-bd88-4448-8939-a84c3751be86</vt:lpwstr>
  </property>
  <property fmtid="{D5CDD505-2E9C-101B-9397-08002B2CF9AE}" pid="11" name="MSIP_Label_67860731-df31-468b-a0ee-f8188568b862_ActionId">
    <vt:lpwstr>6cd496a3-b795-4cd8-b484-d5bd6cdb5fe1</vt:lpwstr>
  </property>
  <property fmtid="{D5CDD505-2E9C-101B-9397-08002B2CF9AE}" pid="12" name="MSIP_Label_67860731-df31-468b-a0ee-f8188568b862_ContentBits">
    <vt:lpwstr>0</vt:lpwstr>
  </property>
  <property fmtid="{D5CDD505-2E9C-101B-9397-08002B2CF9AE}" pid="13" name="ContentTypeId">
    <vt:lpwstr>0x01010079BB09F8FE0620429CE628DBA59F30B7</vt:lpwstr>
  </property>
  <property fmtid="{D5CDD505-2E9C-101B-9397-08002B2CF9AE}" pid="14" name="MediaServiceImageTags">
    <vt:lpwstr/>
  </property>
</Properties>
</file>